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03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00" w:firstRow="0" w:lastRow="0" w:firstColumn="0" w:lastColumn="0" w:noHBand="0" w:noVBand="0"/>
      </w:tblPr>
      <w:tblGrid>
        <w:gridCol w:w="2816"/>
        <w:gridCol w:w="2400"/>
        <w:gridCol w:w="4484"/>
        <w:gridCol w:w="2655"/>
        <w:gridCol w:w="2448"/>
      </w:tblGrid>
      <w:tr w:rsidR="00D64844" w:rsidRPr="00124D6B" w:rsidTr="009A67A2">
        <w:tc>
          <w:tcPr>
            <w:tcW w:w="28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2D69B" w:themeFill="accent3" w:themeFillTint="99"/>
          </w:tcPr>
          <w:p w:rsidR="00D64844" w:rsidRPr="009A67A2" w:rsidRDefault="00D64844" w:rsidP="00124D6B">
            <w:pPr>
              <w:pStyle w:val="Contenudetableau"/>
              <w:snapToGrid w:val="0"/>
              <w:jc w:val="center"/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</w:pPr>
            <w:r w:rsidRPr="009A67A2"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  <w:t>Objectif(s)</w:t>
            </w:r>
          </w:p>
          <w:p w:rsidR="00D64844" w:rsidRPr="009A67A2" w:rsidRDefault="00D64844" w:rsidP="00124D6B">
            <w:pPr>
              <w:pStyle w:val="Contenudetableau"/>
              <w:snapToGrid w:val="0"/>
              <w:jc w:val="center"/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</w:pPr>
            <w:r w:rsidRPr="009A67A2"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  <w:t>Temps forts</w:t>
            </w:r>
          </w:p>
        </w:tc>
        <w:tc>
          <w:tcPr>
            <w:tcW w:w="2400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C2D69B" w:themeFill="accent3" w:themeFillTint="99"/>
          </w:tcPr>
          <w:p w:rsidR="00D64844" w:rsidRPr="009A67A2" w:rsidRDefault="00D64844" w:rsidP="00124D6B">
            <w:pPr>
              <w:pStyle w:val="Contenudetableau"/>
              <w:snapToGrid w:val="0"/>
              <w:jc w:val="center"/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</w:pPr>
            <w:r w:rsidRPr="009A67A2"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  <w:t>Compétences</w:t>
            </w:r>
          </w:p>
        </w:tc>
        <w:tc>
          <w:tcPr>
            <w:tcW w:w="44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2D69B" w:themeFill="accent3" w:themeFillTint="99"/>
          </w:tcPr>
          <w:p w:rsidR="00D64844" w:rsidRPr="009A67A2" w:rsidRDefault="00D64844" w:rsidP="00124D6B">
            <w:pPr>
              <w:pStyle w:val="Contenudetableau"/>
              <w:snapToGrid w:val="0"/>
              <w:jc w:val="center"/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</w:pPr>
            <w:r w:rsidRPr="009A67A2"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  <w:t>Activités</w:t>
            </w:r>
          </w:p>
        </w:tc>
        <w:tc>
          <w:tcPr>
            <w:tcW w:w="2655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C2D69B" w:themeFill="accent3" w:themeFillTint="99"/>
          </w:tcPr>
          <w:p w:rsidR="00D64844" w:rsidRPr="009A67A2" w:rsidRDefault="00D64844" w:rsidP="00124D6B">
            <w:pPr>
              <w:pStyle w:val="Contenudetableau"/>
              <w:snapToGrid w:val="0"/>
              <w:jc w:val="center"/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</w:pPr>
            <w:r w:rsidRPr="009A67A2"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  <w:t>Lieu</w:t>
            </w:r>
            <w:r w:rsidR="00383FB8" w:rsidRPr="009A67A2"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  <w:t>x</w:t>
            </w:r>
          </w:p>
        </w:tc>
        <w:tc>
          <w:tcPr>
            <w:tcW w:w="244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2D69B" w:themeFill="accent3" w:themeFillTint="99"/>
          </w:tcPr>
          <w:p w:rsidR="00D64844" w:rsidRPr="009A67A2" w:rsidRDefault="00D64844" w:rsidP="00124D6B">
            <w:pPr>
              <w:pStyle w:val="Contenudetableau"/>
              <w:snapToGrid w:val="0"/>
              <w:jc w:val="center"/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</w:pPr>
            <w:r w:rsidRPr="009A67A2"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  <w:t>Dates</w:t>
            </w:r>
          </w:p>
          <w:p w:rsidR="00D64844" w:rsidRPr="009A67A2" w:rsidRDefault="00D64844" w:rsidP="00124D6B">
            <w:pPr>
              <w:pStyle w:val="Contenudetableau"/>
              <w:snapToGrid w:val="0"/>
              <w:jc w:val="center"/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</w:pPr>
            <w:r w:rsidRPr="009A67A2"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  <w:t>repères</w:t>
            </w:r>
          </w:p>
        </w:tc>
      </w:tr>
      <w:tr w:rsidR="00D64844" w:rsidRPr="00124D6B" w:rsidTr="009A67A2">
        <w:tc>
          <w:tcPr>
            <w:tcW w:w="2816" w:type="dxa"/>
            <w:tcBorders>
              <w:left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</w:tcPr>
          <w:p w:rsidR="009A67A2" w:rsidRDefault="009A67A2" w:rsidP="00124D6B">
            <w:pPr>
              <w:pStyle w:val="Contenudetableau"/>
              <w:snapToGrid w:val="0"/>
              <w:jc w:val="center"/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</w:pPr>
          </w:p>
          <w:p w:rsidR="00D64844" w:rsidRPr="009A67A2" w:rsidRDefault="00D64844" w:rsidP="00124D6B">
            <w:pPr>
              <w:pStyle w:val="Contenudetableau"/>
              <w:snapToGrid w:val="0"/>
              <w:jc w:val="center"/>
              <w:rPr>
                <w:rFonts w:ascii="LuzSans-Book" w:hAnsi="LuzSans-Book"/>
                <w:color w:val="4F6228" w:themeColor="accent3" w:themeShade="80"/>
                <w:sz w:val="28"/>
              </w:rPr>
            </w:pPr>
            <w:r w:rsidRPr="009A67A2"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  <w:t>Faire connaissance</w:t>
            </w:r>
            <w:r w:rsidRPr="009A67A2">
              <w:rPr>
                <w:rFonts w:ascii="LuzSans-Book" w:hAnsi="LuzSans-Book"/>
                <w:color w:val="4F6228" w:themeColor="accent3" w:themeShade="80"/>
                <w:sz w:val="28"/>
              </w:rPr>
              <w:t>, apprendre à coopérer</w:t>
            </w:r>
          </w:p>
          <w:p w:rsidR="00D64844" w:rsidRPr="009A67A2" w:rsidRDefault="00D64844" w:rsidP="00124D6B">
            <w:pPr>
              <w:pStyle w:val="Contenudetableau"/>
              <w:snapToGrid w:val="0"/>
              <w:jc w:val="center"/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9A67A2" w:rsidRDefault="009A67A2" w:rsidP="00124D6B">
            <w:pPr>
              <w:pStyle w:val="Contenudetableau"/>
              <w:snapToGrid w:val="0"/>
              <w:jc w:val="center"/>
              <w:rPr>
                <w:rFonts w:ascii="LuzSans-Book" w:hAnsi="LuzSans-Book"/>
                <w:color w:val="4F6228" w:themeColor="accent3" w:themeShade="80"/>
              </w:rPr>
            </w:pPr>
          </w:p>
          <w:p w:rsidR="00D64844" w:rsidRPr="00583F26" w:rsidRDefault="00D64844" w:rsidP="00124D6B">
            <w:pPr>
              <w:pStyle w:val="Contenudetableau"/>
              <w:snapToGrid w:val="0"/>
              <w:jc w:val="center"/>
              <w:rPr>
                <w:rFonts w:ascii="LuzSans-Book" w:hAnsi="LuzSans-Book"/>
                <w:color w:val="4F6228" w:themeColor="accent3" w:themeShade="80"/>
              </w:rPr>
            </w:pPr>
            <w:r w:rsidRPr="00583F26">
              <w:rPr>
                <w:rFonts w:ascii="LuzSans-Book" w:hAnsi="LuzSans-Book"/>
                <w:color w:val="4F6228" w:themeColor="accent3" w:themeShade="80"/>
              </w:rPr>
              <w:t>Coopérer ou s'opposer individuellement et collectivement</w:t>
            </w:r>
          </w:p>
        </w:tc>
        <w:tc>
          <w:tcPr>
            <w:tcW w:w="4484" w:type="dxa"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</w:tcPr>
          <w:p w:rsidR="00D64844" w:rsidRPr="00583F26" w:rsidRDefault="00FE7D85" w:rsidP="004538AE">
            <w:pPr>
              <w:pStyle w:val="Contenudetableau"/>
              <w:snapToGrid w:val="0"/>
              <w:rPr>
                <w:rFonts w:ascii="LuzSans-Book" w:hAnsi="LuzSans-Book"/>
                <w:color w:val="4F6228" w:themeColor="accent3" w:themeShade="80"/>
              </w:rPr>
            </w:pPr>
            <w:r w:rsidRPr="00583F26">
              <w:rPr>
                <w:rFonts w:ascii="LuzSans-Book" w:hAnsi="LuzSans-Book"/>
                <w:b/>
                <w:color w:val="4F6228" w:themeColor="accent3" w:themeShade="80"/>
              </w:rPr>
              <w:t xml:space="preserve">Jeux sportifs collectifs </w:t>
            </w:r>
            <w:bookmarkStart w:id="0" w:name="_GoBack"/>
            <w:bookmarkEnd w:id="0"/>
            <w:r w:rsidRPr="00583F26">
              <w:rPr>
                <w:rFonts w:ascii="LuzSans-Book" w:hAnsi="LuzSans-Book"/>
                <w:color w:val="4F6228" w:themeColor="accent3" w:themeShade="80"/>
              </w:rPr>
              <w:t>: coopérer avec ses partenaires pour affronter collectivement des adversaires, en respectant des règles, en assurant des rôles différents (attaquant, défenseur, arbitre).</w:t>
            </w:r>
          </w:p>
        </w:tc>
        <w:tc>
          <w:tcPr>
            <w:tcW w:w="2655" w:type="dxa"/>
            <w:shd w:val="clear" w:color="auto" w:fill="auto"/>
          </w:tcPr>
          <w:p w:rsidR="009A67A2" w:rsidRDefault="009A67A2" w:rsidP="00124D6B">
            <w:pPr>
              <w:pStyle w:val="Contenudetableau"/>
              <w:snapToGrid w:val="0"/>
              <w:jc w:val="center"/>
              <w:rPr>
                <w:rFonts w:ascii="LuzSans-Book" w:hAnsi="LuzSans-Book"/>
                <w:color w:val="4F6228" w:themeColor="accent3" w:themeShade="80"/>
              </w:rPr>
            </w:pPr>
          </w:p>
          <w:p w:rsidR="009A67A2" w:rsidRDefault="009A67A2" w:rsidP="00124D6B">
            <w:pPr>
              <w:pStyle w:val="Contenudetableau"/>
              <w:snapToGrid w:val="0"/>
              <w:jc w:val="center"/>
              <w:rPr>
                <w:rFonts w:ascii="LuzSans-Book" w:hAnsi="LuzSans-Book"/>
                <w:color w:val="4F6228" w:themeColor="accent3" w:themeShade="80"/>
              </w:rPr>
            </w:pPr>
          </w:p>
          <w:p w:rsidR="00D64844" w:rsidRPr="00583F26" w:rsidRDefault="00D64844" w:rsidP="009A67A2">
            <w:pPr>
              <w:pStyle w:val="Contenudetableau"/>
              <w:snapToGrid w:val="0"/>
              <w:jc w:val="center"/>
              <w:rPr>
                <w:rFonts w:ascii="LuzSans-Book" w:hAnsi="LuzSans-Book"/>
                <w:color w:val="4F6228" w:themeColor="accent3" w:themeShade="80"/>
              </w:rPr>
            </w:pPr>
            <w:r w:rsidRPr="00583F26">
              <w:rPr>
                <w:rFonts w:ascii="LuzSans-Book" w:hAnsi="LuzSans-Book"/>
                <w:color w:val="4F6228" w:themeColor="accent3" w:themeShade="80"/>
              </w:rPr>
              <w:t>A l'école</w:t>
            </w:r>
          </w:p>
          <w:p w:rsidR="00D64844" w:rsidRPr="00583F26" w:rsidRDefault="00D64844" w:rsidP="00124D6B">
            <w:pPr>
              <w:pStyle w:val="Contenudetableau"/>
              <w:snapToGrid w:val="0"/>
              <w:jc w:val="center"/>
              <w:rPr>
                <w:rFonts w:ascii="LuzSans-Book" w:hAnsi="LuzSans-Book"/>
                <w:color w:val="4F6228" w:themeColor="accent3" w:themeShade="80"/>
              </w:rPr>
            </w:pPr>
          </w:p>
        </w:tc>
        <w:tc>
          <w:tcPr>
            <w:tcW w:w="2448" w:type="dxa"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</w:tcPr>
          <w:p w:rsidR="009A67A2" w:rsidRDefault="009A67A2" w:rsidP="00124D6B">
            <w:pPr>
              <w:pStyle w:val="Contenudetableau"/>
              <w:snapToGrid w:val="0"/>
              <w:jc w:val="center"/>
              <w:rPr>
                <w:rFonts w:ascii="LuzSans-Book" w:hAnsi="LuzSans-Book"/>
                <w:color w:val="4F6228" w:themeColor="accent3" w:themeShade="80"/>
              </w:rPr>
            </w:pPr>
          </w:p>
          <w:p w:rsidR="009A67A2" w:rsidRDefault="009A67A2" w:rsidP="00124D6B">
            <w:pPr>
              <w:pStyle w:val="Contenudetableau"/>
              <w:snapToGrid w:val="0"/>
              <w:jc w:val="center"/>
              <w:rPr>
                <w:rFonts w:ascii="LuzSans-Book" w:hAnsi="LuzSans-Book"/>
                <w:color w:val="4F6228" w:themeColor="accent3" w:themeShade="80"/>
              </w:rPr>
            </w:pPr>
          </w:p>
          <w:p w:rsidR="00D64844" w:rsidRPr="00583F26" w:rsidRDefault="00840BAF" w:rsidP="00124D6B">
            <w:pPr>
              <w:pStyle w:val="Contenudetableau"/>
              <w:snapToGrid w:val="0"/>
              <w:jc w:val="center"/>
              <w:rPr>
                <w:rFonts w:ascii="LuzSans-Book" w:hAnsi="LuzSans-Book"/>
                <w:color w:val="4F6228" w:themeColor="accent3" w:themeShade="80"/>
              </w:rPr>
            </w:pPr>
            <w:r w:rsidRPr="00583F26">
              <w:rPr>
                <w:rFonts w:ascii="LuzSans-Book" w:hAnsi="LuzSans-Book"/>
                <w:color w:val="4F6228" w:themeColor="accent3" w:themeShade="80"/>
              </w:rPr>
              <w:t>2</w:t>
            </w:r>
            <w:r w:rsidR="00D64844" w:rsidRPr="00583F26">
              <w:rPr>
                <w:rFonts w:ascii="LuzSans-Book" w:hAnsi="LuzSans-Book"/>
                <w:color w:val="4F6228" w:themeColor="accent3" w:themeShade="80"/>
              </w:rPr>
              <w:t xml:space="preserve"> septembre </w:t>
            </w:r>
            <w:r w:rsidRPr="00583F26">
              <w:rPr>
                <w:rFonts w:ascii="LuzSans-Book" w:hAnsi="LuzSans-Book"/>
                <w:color w:val="4F6228" w:themeColor="accent3" w:themeShade="80"/>
              </w:rPr>
              <w:t>201</w:t>
            </w:r>
            <w:r w:rsidR="004538AE">
              <w:rPr>
                <w:rFonts w:ascii="LuzSans-Book" w:hAnsi="LuzSans-Book"/>
                <w:color w:val="4F6228" w:themeColor="accent3" w:themeShade="80"/>
              </w:rPr>
              <w:t>4</w:t>
            </w:r>
            <w:r w:rsidRPr="00583F26">
              <w:rPr>
                <w:rFonts w:ascii="LuzSans-Book" w:hAnsi="LuzSans-Book"/>
                <w:color w:val="4F6228" w:themeColor="accent3" w:themeShade="80"/>
              </w:rPr>
              <w:t xml:space="preserve"> </w:t>
            </w:r>
            <w:r w:rsidR="00D64844" w:rsidRPr="00583F26">
              <w:rPr>
                <w:rFonts w:ascii="LuzSans-Book" w:hAnsi="LuzSans-Book"/>
                <w:color w:val="4F6228" w:themeColor="accent3" w:themeShade="80"/>
              </w:rPr>
              <w:t>: rentrée des classes</w:t>
            </w:r>
          </w:p>
          <w:p w:rsidR="00D64844" w:rsidRPr="00583F26" w:rsidRDefault="00D64844" w:rsidP="00124D6B">
            <w:pPr>
              <w:pStyle w:val="Contenudetableau"/>
              <w:snapToGrid w:val="0"/>
              <w:jc w:val="center"/>
              <w:rPr>
                <w:rFonts w:ascii="LuzSans-Book" w:hAnsi="LuzSans-Book"/>
                <w:color w:val="4F6228" w:themeColor="accent3" w:themeShade="80"/>
              </w:rPr>
            </w:pPr>
          </w:p>
          <w:p w:rsidR="00D64844" w:rsidRPr="00583F26" w:rsidRDefault="00D64844" w:rsidP="00124D6B">
            <w:pPr>
              <w:pStyle w:val="Contenudetableau"/>
              <w:snapToGrid w:val="0"/>
              <w:jc w:val="center"/>
              <w:rPr>
                <w:rFonts w:ascii="LuzSans-Book" w:hAnsi="LuzSans-Book"/>
                <w:color w:val="4F6228" w:themeColor="accent3" w:themeShade="80"/>
              </w:rPr>
            </w:pPr>
          </w:p>
        </w:tc>
      </w:tr>
      <w:tr w:rsidR="00D64844" w:rsidRPr="00124D6B" w:rsidTr="009A67A2">
        <w:tc>
          <w:tcPr>
            <w:tcW w:w="28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</w:tcPr>
          <w:p w:rsidR="009A67A2" w:rsidRDefault="009A67A2" w:rsidP="00124D6B">
            <w:pPr>
              <w:pStyle w:val="Contenudetableau"/>
              <w:snapToGrid w:val="0"/>
              <w:jc w:val="center"/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</w:pPr>
          </w:p>
          <w:p w:rsidR="00D64844" w:rsidRPr="009A67A2" w:rsidRDefault="00840BAF" w:rsidP="00124D6B">
            <w:pPr>
              <w:pStyle w:val="Contenudetableau"/>
              <w:snapToGrid w:val="0"/>
              <w:jc w:val="center"/>
              <w:rPr>
                <w:rFonts w:ascii="LuzSans-Book" w:hAnsi="LuzSans-Book"/>
                <w:color w:val="4F6228" w:themeColor="accent3" w:themeShade="80"/>
                <w:sz w:val="28"/>
              </w:rPr>
            </w:pPr>
            <w:r w:rsidRPr="009A67A2"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  <w:t>Piscine</w:t>
            </w:r>
          </w:p>
        </w:tc>
        <w:tc>
          <w:tcPr>
            <w:tcW w:w="2400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D64844" w:rsidRPr="00583F26" w:rsidRDefault="00840BAF" w:rsidP="00124D6B">
            <w:pPr>
              <w:pStyle w:val="Contenudetableau"/>
              <w:snapToGrid w:val="0"/>
              <w:jc w:val="center"/>
              <w:rPr>
                <w:rFonts w:ascii="LuzSans-Book" w:hAnsi="LuzSans-Book"/>
                <w:color w:val="4F6228" w:themeColor="accent3" w:themeShade="80"/>
              </w:rPr>
            </w:pPr>
            <w:r w:rsidRPr="00583F26">
              <w:rPr>
                <w:rFonts w:ascii="LuzSans-Book" w:hAnsi="LuzSans-Book"/>
                <w:color w:val="4F6228" w:themeColor="accent3" w:themeShade="80"/>
              </w:rPr>
              <w:t>Adapter ses déplacements à différents types d'environnement</w:t>
            </w:r>
          </w:p>
        </w:tc>
        <w:tc>
          <w:tcPr>
            <w:tcW w:w="44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40BAF" w:rsidRPr="00583F26" w:rsidRDefault="00840BAF" w:rsidP="00840BAF">
            <w:pPr>
              <w:pStyle w:val="Contenudetableau"/>
              <w:snapToGrid w:val="0"/>
              <w:rPr>
                <w:rFonts w:ascii="LuzSans-Book" w:hAnsi="LuzSans-Book"/>
                <w:color w:val="4F6228" w:themeColor="accent3" w:themeShade="80"/>
              </w:rPr>
            </w:pPr>
            <w:r w:rsidRPr="00583F26">
              <w:rPr>
                <w:rFonts w:ascii="LuzSans-Book" w:hAnsi="LuzSans-Book"/>
                <w:b/>
                <w:bCs/>
                <w:color w:val="4F6228" w:themeColor="accent3" w:themeShade="80"/>
              </w:rPr>
              <w:t xml:space="preserve">Activités aquatiques et nautiques : </w:t>
            </w:r>
            <w:r w:rsidRPr="00583F26">
              <w:rPr>
                <w:rFonts w:ascii="LuzSans-Book" w:hAnsi="LuzSans-Book"/>
                <w:color w:val="4F6228" w:themeColor="accent3" w:themeShade="80"/>
              </w:rPr>
              <w:t>plonger, s'immerger, se déplacer.</w:t>
            </w:r>
          </w:p>
          <w:p w:rsidR="00D64844" w:rsidRPr="00583F26" w:rsidRDefault="00840BAF" w:rsidP="00840BAF">
            <w:pPr>
              <w:pStyle w:val="Contenudetableau"/>
              <w:snapToGrid w:val="0"/>
              <w:rPr>
                <w:rFonts w:ascii="LuzSans-Book" w:hAnsi="LuzSans-Book"/>
                <w:color w:val="4F6228" w:themeColor="accent3" w:themeShade="80"/>
              </w:rPr>
            </w:pPr>
            <w:r w:rsidRPr="00583F26">
              <w:rPr>
                <w:rFonts w:ascii="LuzSans-Book" w:hAnsi="LuzSans-Book"/>
                <w:color w:val="4F6228" w:themeColor="accent3" w:themeShade="80"/>
              </w:rPr>
              <w:t>- Natation : se déplacer sur une trentaine de mètres.</w:t>
            </w:r>
          </w:p>
        </w:tc>
        <w:tc>
          <w:tcPr>
            <w:tcW w:w="2655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9A67A2" w:rsidRDefault="009A67A2" w:rsidP="00124D6B">
            <w:pPr>
              <w:pStyle w:val="Contenudetableau"/>
              <w:snapToGrid w:val="0"/>
              <w:jc w:val="center"/>
              <w:rPr>
                <w:rFonts w:ascii="LuzSans-Book" w:hAnsi="LuzSans-Book"/>
                <w:color w:val="4F6228" w:themeColor="accent3" w:themeShade="80"/>
              </w:rPr>
            </w:pPr>
          </w:p>
          <w:p w:rsidR="00D64844" w:rsidRPr="00583F26" w:rsidRDefault="00840BAF" w:rsidP="00124D6B">
            <w:pPr>
              <w:pStyle w:val="Contenudetableau"/>
              <w:snapToGrid w:val="0"/>
              <w:jc w:val="center"/>
              <w:rPr>
                <w:rFonts w:ascii="LuzSans-Book" w:hAnsi="LuzSans-Book"/>
                <w:color w:val="4F6228" w:themeColor="accent3" w:themeShade="80"/>
              </w:rPr>
            </w:pPr>
            <w:r w:rsidRPr="00583F26">
              <w:rPr>
                <w:rFonts w:ascii="LuzSans-Book" w:hAnsi="LuzSans-Book"/>
                <w:color w:val="4F6228" w:themeColor="accent3" w:themeShade="80"/>
              </w:rPr>
              <w:t xml:space="preserve">Piscine des </w:t>
            </w:r>
            <w:proofErr w:type="spellStart"/>
            <w:r w:rsidRPr="00583F26">
              <w:rPr>
                <w:rFonts w:ascii="LuzSans-Book" w:hAnsi="LuzSans-Book"/>
                <w:color w:val="4F6228" w:themeColor="accent3" w:themeShade="80"/>
              </w:rPr>
              <w:t>Ardriers</w:t>
            </w:r>
            <w:proofErr w:type="spellEnd"/>
            <w:r w:rsidRPr="00583F26">
              <w:rPr>
                <w:rFonts w:ascii="LuzSans-Book" w:hAnsi="LuzSans-Book"/>
                <w:color w:val="4F6228" w:themeColor="accent3" w:themeShade="80"/>
              </w:rPr>
              <w:t>, Le Mans</w:t>
            </w:r>
          </w:p>
        </w:tc>
        <w:tc>
          <w:tcPr>
            <w:tcW w:w="244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9A67A2" w:rsidRDefault="009A67A2" w:rsidP="00124D6B">
            <w:pPr>
              <w:pStyle w:val="Contenudetableau"/>
              <w:snapToGrid w:val="0"/>
              <w:jc w:val="center"/>
              <w:rPr>
                <w:rFonts w:ascii="LuzSans-Book" w:hAnsi="LuzSans-Book"/>
                <w:color w:val="4F6228" w:themeColor="accent3" w:themeShade="80"/>
              </w:rPr>
            </w:pPr>
          </w:p>
          <w:p w:rsidR="00D64844" w:rsidRPr="00583F26" w:rsidRDefault="00840BAF" w:rsidP="00124D6B">
            <w:pPr>
              <w:pStyle w:val="Contenudetableau"/>
              <w:snapToGrid w:val="0"/>
              <w:jc w:val="center"/>
              <w:rPr>
                <w:rFonts w:ascii="LuzSans-Book" w:hAnsi="LuzSans-Book"/>
                <w:color w:val="4F6228" w:themeColor="accent3" w:themeShade="80"/>
              </w:rPr>
            </w:pPr>
            <w:r w:rsidRPr="00583F26">
              <w:rPr>
                <w:rFonts w:ascii="LuzSans-Book" w:hAnsi="LuzSans-Book"/>
                <w:color w:val="4F6228" w:themeColor="accent3" w:themeShade="80"/>
              </w:rPr>
              <w:t>Septembre-décembre 2013</w:t>
            </w:r>
          </w:p>
        </w:tc>
      </w:tr>
      <w:tr w:rsidR="00D64844" w:rsidRPr="00124D6B" w:rsidTr="009A67A2">
        <w:tc>
          <w:tcPr>
            <w:tcW w:w="2816" w:type="dxa"/>
            <w:tcBorders>
              <w:left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</w:tcPr>
          <w:p w:rsidR="009A67A2" w:rsidRDefault="009A67A2" w:rsidP="00124D6B">
            <w:pPr>
              <w:pStyle w:val="Contenudetableau"/>
              <w:snapToGrid w:val="0"/>
              <w:jc w:val="center"/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</w:pPr>
          </w:p>
          <w:p w:rsidR="009A67A2" w:rsidRDefault="009A67A2" w:rsidP="00124D6B">
            <w:pPr>
              <w:pStyle w:val="Contenudetableau"/>
              <w:snapToGrid w:val="0"/>
              <w:jc w:val="center"/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</w:pPr>
          </w:p>
          <w:p w:rsidR="00D64844" w:rsidRPr="009A67A2" w:rsidRDefault="00D64844" w:rsidP="00124D6B">
            <w:pPr>
              <w:pStyle w:val="Contenudetableau"/>
              <w:snapToGrid w:val="0"/>
              <w:jc w:val="center"/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</w:pPr>
            <w:r w:rsidRPr="009A67A2"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  <w:t>Endurance</w:t>
            </w:r>
          </w:p>
          <w:p w:rsidR="00D64844" w:rsidRPr="009A67A2" w:rsidRDefault="00D64844" w:rsidP="00124D6B">
            <w:pPr>
              <w:pStyle w:val="Contenudetableau"/>
              <w:snapToGrid w:val="0"/>
              <w:jc w:val="center"/>
              <w:rPr>
                <w:rFonts w:ascii="LuzSans-Book" w:hAnsi="LuzSans-Book"/>
                <w:color w:val="4F6228" w:themeColor="accent3" w:themeShade="80"/>
                <w:sz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9A67A2" w:rsidRDefault="009A67A2" w:rsidP="00124D6B">
            <w:pPr>
              <w:pStyle w:val="Contenudetableau"/>
              <w:snapToGrid w:val="0"/>
              <w:jc w:val="center"/>
              <w:rPr>
                <w:rFonts w:ascii="LuzSans-Book" w:hAnsi="LuzSans-Book"/>
                <w:color w:val="4F6228" w:themeColor="accent3" w:themeShade="80"/>
              </w:rPr>
            </w:pPr>
          </w:p>
          <w:p w:rsidR="00D64844" w:rsidRPr="00583F26" w:rsidRDefault="00FE7D85" w:rsidP="00124D6B">
            <w:pPr>
              <w:pStyle w:val="Contenudetableau"/>
              <w:snapToGrid w:val="0"/>
              <w:jc w:val="center"/>
              <w:rPr>
                <w:rFonts w:ascii="LuzSans-Book" w:hAnsi="LuzSans-Book"/>
                <w:color w:val="4F6228" w:themeColor="accent3" w:themeShade="80"/>
              </w:rPr>
            </w:pPr>
            <w:r w:rsidRPr="00583F26">
              <w:rPr>
                <w:rFonts w:ascii="LuzSans-Book" w:hAnsi="LuzSans-Book"/>
                <w:color w:val="4F6228" w:themeColor="accent3" w:themeShade="80"/>
              </w:rPr>
              <w:t>Réaliser une performance mesurée (en distance, en temps)</w:t>
            </w:r>
          </w:p>
        </w:tc>
        <w:tc>
          <w:tcPr>
            <w:tcW w:w="4484" w:type="dxa"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</w:tcPr>
          <w:p w:rsidR="00D64844" w:rsidRPr="00583F26" w:rsidRDefault="00D64844" w:rsidP="00124D6B">
            <w:pPr>
              <w:pStyle w:val="Contenudetableau"/>
              <w:snapToGrid w:val="0"/>
              <w:rPr>
                <w:rFonts w:ascii="LuzSans-Book" w:hAnsi="LuzSans-Book"/>
                <w:b/>
                <w:bCs/>
                <w:color w:val="4F6228" w:themeColor="accent3" w:themeShade="80"/>
              </w:rPr>
            </w:pPr>
            <w:r w:rsidRPr="00583F26">
              <w:rPr>
                <w:rFonts w:ascii="LuzSans-Book" w:hAnsi="LuzSans-Book"/>
                <w:b/>
                <w:bCs/>
                <w:color w:val="4F6228" w:themeColor="accent3" w:themeShade="80"/>
              </w:rPr>
              <w:t xml:space="preserve">Activités athlétiques : </w:t>
            </w:r>
          </w:p>
          <w:p w:rsidR="00D64844" w:rsidRPr="00583F26" w:rsidRDefault="00D64844" w:rsidP="00124D6B">
            <w:pPr>
              <w:pStyle w:val="Contenudetableau"/>
              <w:snapToGrid w:val="0"/>
              <w:rPr>
                <w:rFonts w:ascii="LuzSans-Book" w:hAnsi="LuzSans-Book"/>
                <w:color w:val="4F6228" w:themeColor="accent3" w:themeShade="80"/>
              </w:rPr>
            </w:pPr>
            <w:r w:rsidRPr="00583F26">
              <w:rPr>
                <w:rFonts w:ascii="LuzSans-Book" w:hAnsi="LuzSans-Book"/>
                <w:color w:val="4F6228" w:themeColor="accent3" w:themeShade="80"/>
              </w:rPr>
              <w:t>-courir longtemps en respectant un temps fixé par l'élève</w:t>
            </w:r>
          </w:p>
          <w:p w:rsidR="00D64844" w:rsidRPr="00583F26" w:rsidRDefault="00D64844" w:rsidP="00124D6B">
            <w:pPr>
              <w:pStyle w:val="Contenudetableau"/>
              <w:snapToGrid w:val="0"/>
              <w:rPr>
                <w:rFonts w:ascii="LuzSans-Book" w:hAnsi="LuzSans-Book"/>
                <w:color w:val="4F6228" w:themeColor="accent3" w:themeShade="80"/>
              </w:rPr>
            </w:pPr>
            <w:r w:rsidRPr="00583F26">
              <w:rPr>
                <w:rFonts w:ascii="LuzSans-Book" w:hAnsi="LuzSans-Book"/>
                <w:color w:val="4F6228" w:themeColor="accent3" w:themeShade="80"/>
              </w:rPr>
              <w:t>-courir longtemps en parcourant une distance correspondant au niveau/à l'âge de l'élève</w:t>
            </w:r>
          </w:p>
        </w:tc>
        <w:tc>
          <w:tcPr>
            <w:tcW w:w="2655" w:type="dxa"/>
            <w:shd w:val="clear" w:color="auto" w:fill="auto"/>
          </w:tcPr>
          <w:p w:rsidR="00D64844" w:rsidRPr="00583F26" w:rsidRDefault="009A67A2" w:rsidP="009A67A2">
            <w:pPr>
              <w:pStyle w:val="Contenudetableau"/>
              <w:snapToGrid w:val="0"/>
              <w:rPr>
                <w:rFonts w:ascii="LuzSans-Book" w:hAnsi="LuzSans-Book"/>
                <w:color w:val="4F6228" w:themeColor="accent3" w:themeShade="80"/>
              </w:rPr>
            </w:pPr>
            <w:r>
              <w:rPr>
                <w:rFonts w:ascii="LuzSans-Book" w:hAnsi="LuzSans-Book"/>
                <w:color w:val="4F6228" w:themeColor="accent3" w:themeShade="80"/>
              </w:rPr>
              <w:t xml:space="preserve"> </w:t>
            </w:r>
            <w:r w:rsidR="00D64844" w:rsidRPr="00583F26">
              <w:rPr>
                <w:rFonts w:ascii="LuzSans-Book" w:hAnsi="LuzSans-Book"/>
                <w:color w:val="4F6228" w:themeColor="accent3" w:themeShade="80"/>
              </w:rPr>
              <w:t xml:space="preserve">Entraînement à l'école </w:t>
            </w:r>
          </w:p>
          <w:p w:rsidR="00840BAF" w:rsidRPr="00583F26" w:rsidRDefault="00840BAF" w:rsidP="00124D6B">
            <w:pPr>
              <w:pStyle w:val="Contenudetableau"/>
              <w:snapToGrid w:val="0"/>
              <w:jc w:val="center"/>
              <w:rPr>
                <w:rFonts w:ascii="LuzSans-Book" w:hAnsi="LuzSans-Book"/>
                <w:color w:val="4F6228" w:themeColor="accent3" w:themeShade="80"/>
              </w:rPr>
            </w:pPr>
          </w:p>
          <w:p w:rsidR="00D64844" w:rsidRPr="00583F26" w:rsidRDefault="00D64844" w:rsidP="00124D6B">
            <w:pPr>
              <w:pStyle w:val="Contenudetableau"/>
              <w:snapToGrid w:val="0"/>
              <w:jc w:val="center"/>
              <w:rPr>
                <w:rFonts w:ascii="LuzSans-Book" w:hAnsi="LuzSans-Book"/>
                <w:color w:val="4F6228" w:themeColor="accent3" w:themeShade="80"/>
              </w:rPr>
            </w:pPr>
            <w:r w:rsidRPr="00583F26">
              <w:rPr>
                <w:rFonts w:ascii="LuzSans-Book" w:hAnsi="LuzSans-Book"/>
                <w:color w:val="4F6228" w:themeColor="accent3" w:themeShade="80"/>
              </w:rPr>
              <w:t>Cross Ouest France : bois de l'</w:t>
            </w:r>
            <w:proofErr w:type="spellStart"/>
            <w:r w:rsidRPr="00583F26">
              <w:rPr>
                <w:rFonts w:ascii="LuzSans-Book" w:hAnsi="LuzSans-Book"/>
                <w:color w:val="4F6228" w:themeColor="accent3" w:themeShade="80"/>
              </w:rPr>
              <w:t>Epau</w:t>
            </w:r>
            <w:proofErr w:type="spellEnd"/>
            <w:r w:rsidR="00FE7D85" w:rsidRPr="00583F26">
              <w:rPr>
                <w:rFonts w:ascii="LuzSans-Book" w:hAnsi="LuzSans-Book"/>
                <w:color w:val="4F6228" w:themeColor="accent3" w:themeShade="80"/>
              </w:rPr>
              <w:t>, Le Mans</w:t>
            </w:r>
          </w:p>
        </w:tc>
        <w:tc>
          <w:tcPr>
            <w:tcW w:w="2448" w:type="dxa"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</w:tcPr>
          <w:p w:rsidR="00D64844" w:rsidRPr="00583F26" w:rsidRDefault="00840BAF" w:rsidP="009A67A2">
            <w:pPr>
              <w:pStyle w:val="Contenudetableau"/>
              <w:snapToGrid w:val="0"/>
              <w:jc w:val="center"/>
              <w:rPr>
                <w:rFonts w:ascii="LuzSans-Book" w:hAnsi="LuzSans-Book"/>
                <w:color w:val="4F6228" w:themeColor="accent3" w:themeShade="80"/>
              </w:rPr>
            </w:pPr>
            <w:r w:rsidRPr="00583F26">
              <w:rPr>
                <w:rFonts w:ascii="LuzSans-Book" w:hAnsi="LuzSans-Book"/>
                <w:color w:val="4F6228" w:themeColor="accent3" w:themeShade="80"/>
              </w:rPr>
              <w:t>Décembre-janvier</w:t>
            </w:r>
            <w:r w:rsidR="00383FB8" w:rsidRPr="00583F26">
              <w:rPr>
                <w:rFonts w:ascii="LuzSans-Book" w:hAnsi="LuzSans-Book"/>
                <w:color w:val="4F6228" w:themeColor="accent3" w:themeShade="80"/>
              </w:rPr>
              <w:t> :</w:t>
            </w:r>
          </w:p>
          <w:p w:rsidR="00383FB8" w:rsidRPr="00583F26" w:rsidRDefault="00840BAF" w:rsidP="009A67A2">
            <w:pPr>
              <w:pStyle w:val="Contenudetableau"/>
              <w:snapToGrid w:val="0"/>
              <w:jc w:val="center"/>
              <w:rPr>
                <w:rFonts w:ascii="LuzSans-Book" w:hAnsi="LuzSans-Book"/>
                <w:color w:val="4F6228" w:themeColor="accent3" w:themeShade="80"/>
              </w:rPr>
            </w:pPr>
            <w:r w:rsidRPr="00583F26">
              <w:rPr>
                <w:rFonts w:ascii="LuzSans-Book" w:hAnsi="LuzSans-Book"/>
                <w:color w:val="4F6228" w:themeColor="accent3" w:themeShade="80"/>
              </w:rPr>
              <w:t>entraînement</w:t>
            </w:r>
          </w:p>
          <w:p w:rsidR="00840BAF" w:rsidRPr="00583F26" w:rsidRDefault="00840BAF" w:rsidP="009A67A2">
            <w:pPr>
              <w:pStyle w:val="Contenudetableau"/>
              <w:snapToGrid w:val="0"/>
              <w:jc w:val="center"/>
              <w:rPr>
                <w:rFonts w:ascii="LuzSans-Book" w:hAnsi="LuzSans-Book"/>
                <w:color w:val="4F6228" w:themeColor="accent3" w:themeShade="80"/>
              </w:rPr>
            </w:pPr>
          </w:p>
          <w:p w:rsidR="00D64844" w:rsidRPr="00583F26" w:rsidRDefault="00840BAF" w:rsidP="009A67A2">
            <w:pPr>
              <w:pStyle w:val="Contenudetableau"/>
              <w:snapToGrid w:val="0"/>
              <w:jc w:val="center"/>
              <w:rPr>
                <w:rFonts w:ascii="LuzSans-Book" w:hAnsi="LuzSans-Book"/>
                <w:color w:val="4F6228" w:themeColor="accent3" w:themeShade="80"/>
              </w:rPr>
            </w:pPr>
            <w:r w:rsidRPr="00583F26">
              <w:rPr>
                <w:rFonts w:ascii="LuzSans-Book" w:hAnsi="LuzSans-Book"/>
                <w:color w:val="4F6228" w:themeColor="accent3" w:themeShade="80"/>
              </w:rPr>
              <w:t>J</w:t>
            </w:r>
            <w:r w:rsidR="00D64844" w:rsidRPr="00583F26">
              <w:rPr>
                <w:rFonts w:ascii="LuzSans-Book" w:hAnsi="LuzSans-Book"/>
                <w:color w:val="4F6228" w:themeColor="accent3" w:themeShade="80"/>
              </w:rPr>
              <w:t>anvier 201</w:t>
            </w:r>
            <w:r w:rsidR="004538AE">
              <w:rPr>
                <w:rFonts w:ascii="LuzSans-Book" w:hAnsi="LuzSans-Book"/>
                <w:color w:val="4F6228" w:themeColor="accent3" w:themeShade="80"/>
              </w:rPr>
              <w:t>4</w:t>
            </w:r>
            <w:r w:rsidR="00D64844" w:rsidRPr="00583F26">
              <w:rPr>
                <w:rFonts w:ascii="LuzSans-Book" w:hAnsi="LuzSans-Book"/>
                <w:color w:val="4F6228" w:themeColor="accent3" w:themeShade="80"/>
              </w:rPr>
              <w:t xml:space="preserve"> :</w:t>
            </w:r>
          </w:p>
          <w:p w:rsidR="00D64844" w:rsidRPr="00583F26" w:rsidRDefault="00D64844" w:rsidP="009A67A2">
            <w:pPr>
              <w:pStyle w:val="Contenudetableau"/>
              <w:snapToGrid w:val="0"/>
              <w:jc w:val="center"/>
              <w:rPr>
                <w:rFonts w:ascii="LuzSans-Book" w:hAnsi="LuzSans-Book"/>
                <w:b/>
                <w:color w:val="4F6228" w:themeColor="accent3" w:themeShade="80"/>
              </w:rPr>
            </w:pPr>
            <w:r w:rsidRPr="00583F26">
              <w:rPr>
                <w:rFonts w:ascii="LuzSans-Book" w:hAnsi="LuzSans-Book"/>
                <w:b/>
                <w:color w:val="4F6228" w:themeColor="accent3" w:themeShade="80"/>
              </w:rPr>
              <w:t>Cross Ouest France</w:t>
            </w:r>
          </w:p>
        </w:tc>
      </w:tr>
      <w:tr w:rsidR="00D64844" w:rsidRPr="00124D6B" w:rsidTr="009A67A2">
        <w:tc>
          <w:tcPr>
            <w:tcW w:w="28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</w:tcPr>
          <w:p w:rsidR="009A67A2" w:rsidRDefault="009A67A2" w:rsidP="00124D6B">
            <w:pPr>
              <w:pStyle w:val="Contenudetableau"/>
              <w:snapToGrid w:val="0"/>
              <w:jc w:val="center"/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</w:pPr>
          </w:p>
          <w:p w:rsidR="00D64844" w:rsidRPr="009A67A2" w:rsidRDefault="004538AE" w:rsidP="00124D6B">
            <w:pPr>
              <w:pStyle w:val="Contenudetableau"/>
              <w:snapToGrid w:val="0"/>
              <w:jc w:val="center"/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</w:pPr>
            <w:r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  <w:t>Rugby</w:t>
            </w:r>
          </w:p>
        </w:tc>
        <w:tc>
          <w:tcPr>
            <w:tcW w:w="2400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4538AE" w:rsidRPr="00583F26" w:rsidRDefault="004538AE" w:rsidP="00124D6B">
            <w:pPr>
              <w:pStyle w:val="Contenudetableau"/>
              <w:snapToGrid w:val="0"/>
              <w:jc w:val="center"/>
              <w:rPr>
                <w:rFonts w:ascii="LuzSans-Book" w:hAnsi="LuzSans-Book"/>
                <w:color w:val="4F6228" w:themeColor="accent3" w:themeShade="80"/>
              </w:rPr>
            </w:pPr>
            <w:r w:rsidRPr="00583F26">
              <w:rPr>
                <w:rFonts w:ascii="LuzSans-Book" w:hAnsi="LuzSans-Book"/>
                <w:color w:val="4F6228" w:themeColor="accent3" w:themeShade="80"/>
              </w:rPr>
              <w:t>Coopérer ou s'opposer individuellement et collectivement</w:t>
            </w:r>
          </w:p>
        </w:tc>
        <w:tc>
          <w:tcPr>
            <w:tcW w:w="44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40BAF" w:rsidRPr="00583F26" w:rsidRDefault="004538AE" w:rsidP="00124D6B">
            <w:pPr>
              <w:pStyle w:val="Contenudetableau"/>
              <w:snapToGrid w:val="0"/>
              <w:rPr>
                <w:rFonts w:ascii="LuzSans-Book" w:hAnsi="LuzSans-Book"/>
                <w:color w:val="4F6228" w:themeColor="accent3" w:themeShade="80"/>
              </w:rPr>
            </w:pPr>
            <w:r>
              <w:rPr>
                <w:rFonts w:ascii="LuzSans-Book" w:hAnsi="LuzSans-Book"/>
                <w:b/>
                <w:color w:val="4F6228" w:themeColor="accent3" w:themeShade="80"/>
              </w:rPr>
              <w:t>R</w:t>
            </w:r>
            <w:r w:rsidRPr="00583F26">
              <w:rPr>
                <w:rFonts w:ascii="LuzSans-Book" w:hAnsi="LuzSans-Book"/>
                <w:b/>
                <w:color w:val="4F6228" w:themeColor="accent3" w:themeShade="80"/>
              </w:rPr>
              <w:t>ugby</w:t>
            </w:r>
            <w:r>
              <w:rPr>
                <w:rFonts w:ascii="LuzSans-Book" w:hAnsi="LuzSans-Book"/>
                <w:b/>
                <w:color w:val="4F6228" w:themeColor="accent3" w:themeShade="80"/>
              </w:rPr>
              <w:t xml:space="preserve"> </w:t>
            </w:r>
            <w:r w:rsidRPr="00583F26">
              <w:rPr>
                <w:rFonts w:ascii="LuzSans-Book" w:hAnsi="LuzSans-Book"/>
                <w:color w:val="4F6228" w:themeColor="accent3" w:themeShade="80"/>
              </w:rPr>
              <w:t>: coopérer avec ses partenaires pour affronter collectivement des adversaires, en respectant des règles, en assurant des rôles différents (attaquant, défenseur, arbitre).</w:t>
            </w:r>
          </w:p>
        </w:tc>
        <w:tc>
          <w:tcPr>
            <w:tcW w:w="2655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D64844" w:rsidRPr="00583F26" w:rsidRDefault="00D64844" w:rsidP="00124D6B">
            <w:pPr>
              <w:pStyle w:val="Contenudetableau"/>
              <w:snapToGrid w:val="0"/>
              <w:jc w:val="center"/>
              <w:rPr>
                <w:rFonts w:ascii="LuzSans-Book" w:hAnsi="LuzSans-Book"/>
                <w:color w:val="4F6228" w:themeColor="accent3" w:themeShade="80"/>
              </w:rPr>
            </w:pPr>
            <w:r w:rsidRPr="00583F26">
              <w:rPr>
                <w:rFonts w:ascii="LuzSans-Book" w:hAnsi="LuzSans-Book"/>
                <w:color w:val="4F6228" w:themeColor="accent3" w:themeShade="80"/>
              </w:rPr>
              <w:t xml:space="preserve"> </w:t>
            </w:r>
          </w:p>
        </w:tc>
        <w:tc>
          <w:tcPr>
            <w:tcW w:w="244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D64844" w:rsidRPr="00583F26" w:rsidRDefault="00D64844" w:rsidP="009A67A2">
            <w:pPr>
              <w:pStyle w:val="Contenudetableau"/>
              <w:snapToGrid w:val="0"/>
              <w:jc w:val="center"/>
              <w:rPr>
                <w:rFonts w:ascii="LuzSans-Book" w:hAnsi="LuzSans-Book"/>
                <w:color w:val="4F6228" w:themeColor="accent3" w:themeShade="80"/>
              </w:rPr>
            </w:pPr>
          </w:p>
        </w:tc>
      </w:tr>
      <w:tr w:rsidR="00840BAF" w:rsidTr="009A67A2">
        <w:trPr>
          <w:trHeight w:val="879"/>
        </w:trPr>
        <w:tc>
          <w:tcPr>
            <w:tcW w:w="2816" w:type="dxa"/>
            <w:tcBorders>
              <w:left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</w:tcPr>
          <w:p w:rsidR="00840BAF" w:rsidRPr="009A67A2" w:rsidRDefault="00840BAF" w:rsidP="00124D6B">
            <w:pPr>
              <w:pStyle w:val="Contenudetableau"/>
              <w:snapToGrid w:val="0"/>
              <w:jc w:val="center"/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</w:pPr>
            <w:r w:rsidRPr="009A67A2">
              <w:rPr>
                <w:rFonts w:ascii="LuzSans-Book" w:hAnsi="LuzSans-Book"/>
                <w:b/>
                <w:bCs/>
                <w:color w:val="4F6228" w:themeColor="accent3" w:themeShade="80"/>
                <w:sz w:val="28"/>
              </w:rPr>
              <w:t>Kermesse</w:t>
            </w:r>
          </w:p>
        </w:tc>
        <w:tc>
          <w:tcPr>
            <w:tcW w:w="2400" w:type="dxa"/>
            <w:shd w:val="clear" w:color="auto" w:fill="auto"/>
          </w:tcPr>
          <w:p w:rsidR="00840BAF" w:rsidRPr="00583F26" w:rsidRDefault="00840BAF" w:rsidP="00124D6B">
            <w:pPr>
              <w:pStyle w:val="Contenudetableau"/>
              <w:snapToGrid w:val="0"/>
              <w:jc w:val="center"/>
              <w:rPr>
                <w:rFonts w:ascii="LuzSans-Book" w:hAnsi="LuzSans-Book"/>
                <w:color w:val="4F6228" w:themeColor="accent3" w:themeShade="80"/>
              </w:rPr>
            </w:pPr>
            <w:r w:rsidRPr="00583F26">
              <w:rPr>
                <w:rFonts w:ascii="LuzSans-Book" w:hAnsi="LuzSans-Book"/>
                <w:color w:val="4F6228" w:themeColor="accent3" w:themeShade="80"/>
              </w:rPr>
              <w:t>Concevoir et réaliser des actions à visées expressive, artistique, esthétique</w:t>
            </w:r>
          </w:p>
        </w:tc>
        <w:tc>
          <w:tcPr>
            <w:tcW w:w="4484" w:type="dxa"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</w:tcPr>
          <w:p w:rsidR="00840BAF" w:rsidRPr="00583F26" w:rsidRDefault="00840BAF" w:rsidP="00124D6B">
            <w:pPr>
              <w:pStyle w:val="Contenudetableau"/>
              <w:snapToGrid w:val="0"/>
              <w:rPr>
                <w:rFonts w:ascii="LuzSans-Book" w:hAnsi="LuzSans-Book"/>
                <w:color w:val="4F6228" w:themeColor="accent3" w:themeShade="80"/>
              </w:rPr>
            </w:pPr>
            <w:r w:rsidRPr="00583F26">
              <w:rPr>
                <w:rFonts w:ascii="LuzSans-Book" w:hAnsi="LuzSans-Book"/>
                <w:b/>
                <w:bCs/>
                <w:color w:val="4F6228" w:themeColor="accent3" w:themeShade="80"/>
              </w:rPr>
              <w:t xml:space="preserve">Danse : </w:t>
            </w:r>
            <w:r w:rsidRPr="00583F26">
              <w:rPr>
                <w:rFonts w:ascii="LuzSans-Book" w:hAnsi="LuzSans-Book"/>
                <w:color w:val="4F6228" w:themeColor="accent3" w:themeShade="80"/>
              </w:rPr>
              <w:t>construire à plusieurs une phrase dansée (chorégraphie de 5 éléments au moins) pour exprimer corporellement des personnages, des images, des sentiments et pour communiquer des émotions)</w:t>
            </w:r>
          </w:p>
        </w:tc>
        <w:tc>
          <w:tcPr>
            <w:tcW w:w="2655" w:type="dxa"/>
            <w:shd w:val="clear" w:color="auto" w:fill="auto"/>
          </w:tcPr>
          <w:p w:rsidR="009A67A2" w:rsidRDefault="009A67A2" w:rsidP="00124D6B">
            <w:pPr>
              <w:pStyle w:val="Contenudetableau"/>
              <w:snapToGrid w:val="0"/>
              <w:jc w:val="center"/>
              <w:rPr>
                <w:rFonts w:ascii="LuzSans-Book" w:hAnsi="LuzSans-Book"/>
                <w:color w:val="4F6228" w:themeColor="accent3" w:themeShade="80"/>
              </w:rPr>
            </w:pPr>
          </w:p>
          <w:p w:rsidR="00840BAF" w:rsidRPr="00583F26" w:rsidRDefault="00840BAF" w:rsidP="00124D6B">
            <w:pPr>
              <w:pStyle w:val="Contenudetableau"/>
              <w:snapToGrid w:val="0"/>
              <w:jc w:val="center"/>
              <w:rPr>
                <w:rFonts w:ascii="LuzSans-Book" w:hAnsi="LuzSans-Book"/>
                <w:color w:val="4F6228" w:themeColor="accent3" w:themeShade="80"/>
              </w:rPr>
            </w:pPr>
            <w:r w:rsidRPr="00583F26">
              <w:rPr>
                <w:rFonts w:ascii="LuzSans-Book" w:hAnsi="LuzSans-Book"/>
                <w:color w:val="4F6228" w:themeColor="accent3" w:themeShade="80"/>
              </w:rPr>
              <w:t>Salle de répétition</w:t>
            </w:r>
          </w:p>
          <w:p w:rsidR="00840BAF" w:rsidRPr="00583F26" w:rsidRDefault="00840BAF" w:rsidP="00124D6B">
            <w:pPr>
              <w:pStyle w:val="Contenudetableau"/>
              <w:snapToGrid w:val="0"/>
              <w:jc w:val="center"/>
              <w:rPr>
                <w:rFonts w:ascii="LuzSans-Book" w:hAnsi="LuzSans-Book"/>
                <w:color w:val="4F6228" w:themeColor="accent3" w:themeShade="80"/>
              </w:rPr>
            </w:pPr>
            <w:r w:rsidRPr="00583F26">
              <w:rPr>
                <w:rFonts w:ascii="LuzSans-Book" w:hAnsi="LuzSans-Book"/>
                <w:color w:val="4F6228" w:themeColor="accent3" w:themeShade="80"/>
              </w:rPr>
              <w:t>Cour</w:t>
            </w:r>
          </w:p>
        </w:tc>
        <w:tc>
          <w:tcPr>
            <w:tcW w:w="2448" w:type="dxa"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</w:tcPr>
          <w:p w:rsidR="009A67A2" w:rsidRDefault="009A67A2" w:rsidP="00124D6B">
            <w:pPr>
              <w:pStyle w:val="Contenudetableau"/>
              <w:snapToGrid w:val="0"/>
              <w:jc w:val="center"/>
              <w:rPr>
                <w:rFonts w:ascii="LuzSans-Book" w:hAnsi="LuzSans-Book"/>
                <w:color w:val="4F6228" w:themeColor="accent3" w:themeShade="80"/>
              </w:rPr>
            </w:pPr>
          </w:p>
          <w:p w:rsidR="009A67A2" w:rsidRDefault="009A67A2" w:rsidP="00124D6B">
            <w:pPr>
              <w:pStyle w:val="Contenudetableau"/>
              <w:snapToGrid w:val="0"/>
              <w:jc w:val="center"/>
              <w:rPr>
                <w:rFonts w:ascii="LuzSans-Book" w:hAnsi="LuzSans-Book"/>
                <w:color w:val="4F6228" w:themeColor="accent3" w:themeShade="80"/>
              </w:rPr>
            </w:pPr>
          </w:p>
          <w:p w:rsidR="00840BAF" w:rsidRPr="00583F26" w:rsidRDefault="00840BAF" w:rsidP="00124D6B">
            <w:pPr>
              <w:pStyle w:val="Contenudetableau"/>
              <w:snapToGrid w:val="0"/>
              <w:jc w:val="center"/>
              <w:rPr>
                <w:rFonts w:ascii="LuzSans-Book" w:hAnsi="LuzSans-Book"/>
                <w:color w:val="4F6228" w:themeColor="accent3" w:themeShade="80"/>
              </w:rPr>
            </w:pPr>
            <w:r w:rsidRPr="00583F26">
              <w:rPr>
                <w:rFonts w:ascii="LuzSans-Book" w:hAnsi="LuzSans-Book"/>
                <w:color w:val="4F6228" w:themeColor="accent3" w:themeShade="80"/>
              </w:rPr>
              <w:t>Mai-juin 2014</w:t>
            </w:r>
          </w:p>
        </w:tc>
      </w:tr>
    </w:tbl>
    <w:p w:rsidR="00D64844" w:rsidRDefault="00D64844"/>
    <w:sectPr w:rsidR="00D64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16" w:right="1134" w:bottom="776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AEF" w:rsidRDefault="00927AEF">
      <w:r>
        <w:separator/>
      </w:r>
    </w:p>
  </w:endnote>
  <w:endnote w:type="continuationSeparator" w:id="0">
    <w:p w:rsidR="00927AEF" w:rsidRDefault="0092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BF" w:rsidRDefault="00E020B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BF" w:rsidRDefault="00E020B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BF" w:rsidRDefault="00E020B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AEF" w:rsidRDefault="00927AEF">
      <w:r>
        <w:separator/>
      </w:r>
    </w:p>
  </w:footnote>
  <w:footnote w:type="continuationSeparator" w:id="0">
    <w:p w:rsidR="00927AEF" w:rsidRDefault="00927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BF" w:rsidRDefault="00E020B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844" w:rsidRPr="00583F26" w:rsidRDefault="00D64844">
    <w:pPr>
      <w:pStyle w:val="En-tte"/>
      <w:jc w:val="center"/>
      <w:rPr>
        <w:rFonts w:ascii="Arial Rounded MT Bold" w:hAnsi="Arial Rounded MT Bold"/>
        <w:bCs/>
        <w:color w:val="9BBB59" w:themeColor="accent3"/>
        <w:sz w:val="36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accent3">
              <w14:lumMod w14:val="50000"/>
            </w14:schemeClr>
          </w14:solidFill>
          <w14:prstDash w14:val="solid"/>
          <w14:round/>
        </w14:textOutline>
      </w:rPr>
    </w:pPr>
    <w:r w:rsidRPr="00583F26">
      <w:rPr>
        <w:rFonts w:ascii="Arial Rounded MT Bold" w:hAnsi="Arial Rounded MT Bold"/>
        <w:bCs/>
        <w:color w:val="9BBB59" w:themeColor="accent3"/>
        <w:sz w:val="36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accent3">
              <w14:lumMod w14:val="50000"/>
            </w14:schemeClr>
          </w14:solidFill>
          <w14:prstDash w14:val="solid"/>
          <w14:round/>
        </w14:textOutline>
      </w:rPr>
      <w:t>PROGRAMMATION EN EPS-</w:t>
    </w:r>
    <w:r w:rsidR="00583F26" w:rsidRPr="00583F26">
      <w:rPr>
        <w:rFonts w:ascii="Arial Rounded MT Bold" w:hAnsi="Arial Rounded MT Bold"/>
        <w:bCs/>
        <w:color w:val="9BBB59" w:themeColor="accent3"/>
        <w:sz w:val="36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accent3">
              <w14:lumMod w14:val="50000"/>
            </w14:schemeClr>
          </w14:solidFill>
          <w14:prstDash w14:val="solid"/>
          <w14:round/>
        </w14:textOutline>
      </w:rPr>
      <w:t>Classe de Cycle 3</w:t>
    </w:r>
    <w:r w:rsidRPr="00583F26">
      <w:rPr>
        <w:rFonts w:ascii="Arial Rounded MT Bold" w:hAnsi="Arial Rounded MT Bold"/>
        <w:bCs/>
        <w:color w:val="9BBB59" w:themeColor="accent3"/>
        <w:sz w:val="36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accent3">
              <w14:lumMod w14:val="50000"/>
            </w14:schemeClr>
          </w14:solidFill>
          <w14:prstDash w14:val="solid"/>
          <w14:round/>
        </w14:textOutline>
      </w:rPr>
      <w:t>-ANNEE 201</w:t>
    </w:r>
    <w:r w:rsidR="00E020BF">
      <w:rPr>
        <w:rFonts w:ascii="Arial Rounded MT Bold" w:hAnsi="Arial Rounded MT Bold"/>
        <w:bCs/>
        <w:color w:val="9BBB59" w:themeColor="accent3"/>
        <w:sz w:val="36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accent3">
              <w14:lumMod w14:val="50000"/>
            </w14:schemeClr>
          </w14:solidFill>
          <w14:prstDash w14:val="solid"/>
          <w14:round/>
        </w14:textOutline>
      </w:rPr>
      <w:t>4</w:t>
    </w:r>
    <w:r w:rsidRPr="00583F26">
      <w:rPr>
        <w:rFonts w:ascii="Arial Rounded MT Bold" w:hAnsi="Arial Rounded MT Bold"/>
        <w:bCs/>
        <w:color w:val="9BBB59" w:themeColor="accent3"/>
        <w:sz w:val="36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accent3">
              <w14:lumMod w14:val="50000"/>
            </w14:schemeClr>
          </w14:solidFill>
          <w14:prstDash w14:val="solid"/>
          <w14:round/>
        </w14:textOutline>
      </w:rPr>
      <w:t>-201</w:t>
    </w:r>
    <w:r w:rsidR="00E020BF">
      <w:rPr>
        <w:rFonts w:ascii="Arial Rounded MT Bold" w:hAnsi="Arial Rounded MT Bold"/>
        <w:bCs/>
        <w:color w:val="9BBB59" w:themeColor="accent3"/>
        <w:sz w:val="36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accent3">
              <w14:lumMod w14:val="50000"/>
            </w14:schemeClr>
          </w14:solidFill>
          <w14:prstDash w14:val="solid"/>
          <w14:round/>
        </w14:textOutline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BF" w:rsidRDefault="00E020B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E0"/>
    <w:rsid w:val="00044448"/>
    <w:rsid w:val="00124D6B"/>
    <w:rsid w:val="00383FB8"/>
    <w:rsid w:val="004538AE"/>
    <w:rsid w:val="004A3FE4"/>
    <w:rsid w:val="004F58E9"/>
    <w:rsid w:val="00583F26"/>
    <w:rsid w:val="007D4EAC"/>
    <w:rsid w:val="00840BAF"/>
    <w:rsid w:val="00927AEF"/>
    <w:rsid w:val="009A67A2"/>
    <w:rsid w:val="00B335C1"/>
    <w:rsid w:val="00CB3DDE"/>
    <w:rsid w:val="00D64844"/>
    <w:rsid w:val="00E020BF"/>
    <w:rsid w:val="00EF67E0"/>
    <w:rsid w:val="00F25A8A"/>
    <w:rsid w:val="00FE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7285"/>
        <w:tab w:val="right" w:pos="14570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table" w:styleId="Trameclaire-Accent3">
    <w:name w:val="Light Shading Accent 3"/>
    <w:basedOn w:val="TableauNormal"/>
    <w:uiPriority w:val="60"/>
    <w:rsid w:val="00CB3D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eclaire-Accent3">
    <w:name w:val="Light List Accent 3"/>
    <w:basedOn w:val="TableauNormal"/>
    <w:uiPriority w:val="61"/>
    <w:rsid w:val="00CB3DD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7285"/>
        <w:tab w:val="right" w:pos="14570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table" w:styleId="Trameclaire-Accent3">
    <w:name w:val="Light Shading Accent 3"/>
    <w:basedOn w:val="TableauNormal"/>
    <w:uiPriority w:val="60"/>
    <w:rsid w:val="00CB3D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eclaire-Accent3">
    <w:name w:val="Light List Accent 3"/>
    <w:basedOn w:val="TableauNormal"/>
    <w:uiPriority w:val="61"/>
    <w:rsid w:val="00CB3DD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6</cp:revision>
  <cp:lastPrinted>2014-07-15T11:49:00Z</cp:lastPrinted>
  <dcterms:created xsi:type="dcterms:W3CDTF">2013-07-28T13:41:00Z</dcterms:created>
  <dcterms:modified xsi:type="dcterms:W3CDTF">2014-07-15T11:58:00Z</dcterms:modified>
</cp:coreProperties>
</file>