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4395"/>
      </w:tblGrid>
      <w:tr w:rsidR="00A90D95" w:rsidTr="00A90D95">
        <w:tc>
          <w:tcPr>
            <w:tcW w:w="1985" w:type="dxa"/>
            <w:shd w:val="clear" w:color="auto" w:fill="auto"/>
          </w:tcPr>
          <w:p w:rsidR="00A90D95" w:rsidRDefault="00A90D95">
            <w:pPr>
              <w:pStyle w:val="Contenudetableau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7D0126" wp14:editId="34A1F801">
                      <wp:simplePos x="0" y="0"/>
                      <wp:positionH relativeFrom="column">
                        <wp:posOffset>514184</wp:posOffset>
                      </wp:positionH>
                      <wp:positionV relativeFrom="paragraph">
                        <wp:posOffset>-738726</wp:posOffset>
                      </wp:positionV>
                      <wp:extent cx="5986780" cy="469127"/>
                      <wp:effectExtent l="95250" t="95250" r="52070" b="647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6780" cy="4691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13500000" algn="b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o:spid="_x0000_s1026" style="position:absolute;margin-left:40.5pt;margin-top:-58.15pt;width:471.4pt;height:36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" fillcolor="#c4bc96 [2414]" strokecolor="black [3213]">
                      <v:shadow on="t" color="black" opacity="26214f" origin=".5,.5" offset="-.74836mm,-.74836mm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B4191A" wp14:editId="4C33D303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-688340</wp:posOffset>
                      </wp:positionV>
                      <wp:extent cx="6581775" cy="466725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817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0D95" w:rsidRPr="00C3748F" w:rsidRDefault="00A90D95" w:rsidP="00C3748F">
                                  <w:pPr>
                                    <w:pStyle w:val="En-tte"/>
                                    <w:jc w:val="center"/>
                                    <w:rPr>
                                      <w:rFonts w:ascii="AdamGorry-Lights" w:hAnsi="AdamGorry-Lights"/>
                                      <w:bCs/>
                                      <w:sz w:val="4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damGorry-Lights" w:hAnsi="AdamGorry-Lights"/>
                                      <w:bCs/>
                                      <w:sz w:val="40"/>
                                      <w:szCs w:val="30"/>
                                    </w:rPr>
                                    <w:t xml:space="preserve">Programmation Histoire des Arts - </w:t>
                                  </w:r>
                                  <w:r w:rsidRPr="00C3748F">
                                    <w:rPr>
                                      <w:rFonts w:ascii="AdamGorry-Lights" w:hAnsi="AdamGorry-Lights"/>
                                      <w:bCs/>
                                      <w:sz w:val="40"/>
                                      <w:szCs w:val="30"/>
                                    </w:rPr>
                                    <w:t>CYCLE 3</w:t>
                                  </w:r>
                                </w:p>
                                <w:p w:rsidR="00A90D95" w:rsidRDefault="00A90D9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15.75pt;margin-top:-54.2pt;width:518.25pt;height:3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" filled="f" stroked="f" strokeweight=".5pt">
                      <v:textbox>
                        <w:txbxContent>
                          <w:p w:rsidR="00A90D95" w:rsidRPr="00C3748F" w:rsidRDefault="00A90D95" w:rsidP="00C3748F">
                            <w:pPr>
                              <w:pStyle w:val="En-tte"/>
                              <w:jc w:val="center"/>
                              <w:rPr>
                                <w:rFonts w:ascii="AdamGorry-Lights" w:hAnsi="AdamGorry-Lights"/>
                                <w:bCs/>
                                <w:sz w:val="40"/>
                                <w:szCs w:val="30"/>
                              </w:rPr>
                            </w:pPr>
                            <w:r>
                              <w:rPr>
                                <w:rFonts w:ascii="AdamGorry-Lights" w:hAnsi="AdamGorry-Lights"/>
                                <w:bCs/>
                                <w:sz w:val="40"/>
                                <w:szCs w:val="30"/>
                              </w:rPr>
                              <w:t xml:space="preserve">Programmation Histoire des Arts - </w:t>
                            </w:r>
                            <w:r w:rsidRPr="00C3748F">
                              <w:rPr>
                                <w:rFonts w:ascii="AdamGorry-Lights" w:hAnsi="AdamGorry-Lights"/>
                                <w:bCs/>
                                <w:sz w:val="40"/>
                                <w:szCs w:val="30"/>
                              </w:rPr>
                              <w:t>CYCLE 3</w:t>
                            </w:r>
                          </w:p>
                          <w:p w:rsidR="00A90D95" w:rsidRDefault="00A90D9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9" w:type="dxa"/>
            <w:gridSpan w:val="2"/>
            <w:shd w:val="clear" w:color="auto" w:fill="DDD9C3" w:themeFill="background2" w:themeFillShade="E6"/>
          </w:tcPr>
          <w:p w:rsidR="00A90D95" w:rsidRPr="006A4532" w:rsidRDefault="00A90D95" w:rsidP="006A4532">
            <w:pPr>
              <w:jc w:val="center"/>
              <w:rPr>
                <w:rFonts w:ascii="Arial Rounded MT Bold" w:hAnsi="Arial Rounded MT Bold"/>
                <w:bCs/>
                <w:sz w:val="36"/>
                <w:szCs w:val="28"/>
              </w:rPr>
            </w:pPr>
            <w:r>
              <w:rPr>
                <w:rFonts w:ascii="Arial Rounded MT Bold" w:hAnsi="Arial Rounded MT Bold"/>
                <w:bCs/>
                <w:sz w:val="36"/>
                <w:szCs w:val="28"/>
              </w:rPr>
              <w:t>Histoire des Arts</w:t>
            </w:r>
          </w:p>
        </w:tc>
      </w:tr>
      <w:tr w:rsidR="00A90D95" w:rsidTr="00A90D95">
        <w:tc>
          <w:tcPr>
            <w:tcW w:w="1985" w:type="dxa"/>
            <w:shd w:val="clear" w:color="auto" w:fill="C4BC96" w:themeFill="background2" w:themeFillShade="BF"/>
          </w:tcPr>
          <w:p w:rsidR="00A90D95" w:rsidRDefault="00A90D95">
            <w:pPr>
              <w:rPr>
                <w:rFonts w:ascii="Arial Rounded MT Bold" w:hAnsi="Arial Rounded MT Bold"/>
                <w:bCs/>
                <w:szCs w:val="28"/>
              </w:rPr>
            </w:pPr>
          </w:p>
        </w:tc>
        <w:tc>
          <w:tcPr>
            <w:tcW w:w="4394" w:type="dxa"/>
            <w:shd w:val="clear" w:color="auto" w:fill="C4BC96" w:themeFill="background2" w:themeFillShade="BF"/>
          </w:tcPr>
          <w:p w:rsidR="00A90D95" w:rsidRPr="00A90D95" w:rsidRDefault="00A90D95" w:rsidP="00A90D95">
            <w:pPr>
              <w:jc w:val="center"/>
              <w:rPr>
                <w:rFonts w:ascii="Love Is Complicated Again" w:eastAsia="Times New Roman" w:hAnsi="Love Is Complicated Again"/>
                <w:kern w:val="0"/>
                <w:szCs w:val="20"/>
                <w:lang w:eastAsia="fr-FR" w:bidi="ar-SA"/>
              </w:rPr>
            </w:pPr>
            <w:r w:rsidRPr="00A90D95">
              <w:rPr>
                <w:rFonts w:ascii="Love Is Complicated Again" w:eastAsia="Times New Roman" w:hAnsi="Love Is Complicated Again"/>
                <w:kern w:val="0"/>
                <w:szCs w:val="20"/>
                <w:lang w:eastAsia="fr-FR" w:bidi="ar-SA"/>
              </w:rPr>
              <w:t>Lien avec l’Histoire</w:t>
            </w:r>
          </w:p>
        </w:tc>
        <w:tc>
          <w:tcPr>
            <w:tcW w:w="4395" w:type="dxa"/>
            <w:shd w:val="clear" w:color="auto" w:fill="C4BC96" w:themeFill="background2" w:themeFillShade="BF"/>
          </w:tcPr>
          <w:p w:rsidR="00A90D95" w:rsidRPr="00A90D95" w:rsidRDefault="00A90D95" w:rsidP="00A90D95">
            <w:pPr>
              <w:jc w:val="center"/>
              <w:rPr>
                <w:rFonts w:ascii="Love Is Complicated Again" w:hAnsi="Love Is Complicated Again"/>
                <w:szCs w:val="20"/>
              </w:rPr>
            </w:pPr>
            <w:r w:rsidRPr="00A90D95">
              <w:rPr>
                <w:rFonts w:ascii="Love Is Complicated Again" w:hAnsi="Love Is Complicated Again"/>
                <w:szCs w:val="20"/>
              </w:rPr>
              <w:t xml:space="preserve">Lien avec le projet </w:t>
            </w:r>
            <w:r w:rsidRPr="00A90D95">
              <w:rPr>
                <w:rFonts w:cs="Times New Roman"/>
                <w:szCs w:val="20"/>
              </w:rPr>
              <w:t>«</w:t>
            </w:r>
            <w:r w:rsidRPr="00A90D95">
              <w:rPr>
                <w:rFonts w:ascii="Love Is Complicated Again" w:hAnsi="Love Is Complicated Again" w:cs="Love Is Complicated Again"/>
                <w:szCs w:val="20"/>
              </w:rPr>
              <w:t> </w:t>
            </w:r>
            <w:r w:rsidRPr="00A90D95">
              <w:rPr>
                <w:rFonts w:ascii="Love Is Complicated Again" w:hAnsi="Love Is Complicated Again"/>
                <w:szCs w:val="20"/>
              </w:rPr>
              <w:t>Par le Monde </w:t>
            </w:r>
            <w:r w:rsidRPr="00A90D95">
              <w:rPr>
                <w:rFonts w:cs="Times New Roman"/>
                <w:szCs w:val="20"/>
              </w:rPr>
              <w:t>»</w:t>
            </w:r>
          </w:p>
        </w:tc>
      </w:tr>
      <w:tr w:rsidR="00A90D95" w:rsidTr="002D7454">
        <w:tc>
          <w:tcPr>
            <w:tcW w:w="1985" w:type="dxa"/>
            <w:shd w:val="clear" w:color="auto" w:fill="C4BC96" w:themeFill="background2" w:themeFillShade="BF"/>
          </w:tcPr>
          <w:p w:rsidR="00A90D95" w:rsidRPr="009F238B" w:rsidRDefault="00A90D95">
            <w:pPr>
              <w:rPr>
                <w:rFonts w:ascii="Arial Rounded MT Bold" w:hAnsi="Arial Rounded MT Bold"/>
                <w:szCs w:val="28"/>
              </w:rPr>
            </w:pPr>
            <w:r>
              <w:rPr>
                <w:rFonts w:ascii="Arial Rounded MT Bold" w:hAnsi="Arial Rounded MT Bold"/>
                <w:bCs/>
                <w:szCs w:val="28"/>
              </w:rPr>
              <w:t>Période 1</w:t>
            </w:r>
          </w:p>
        </w:tc>
        <w:tc>
          <w:tcPr>
            <w:tcW w:w="4394" w:type="dxa"/>
            <w:shd w:val="clear" w:color="auto" w:fill="auto"/>
          </w:tcPr>
          <w:p w:rsidR="00A90D95" w:rsidRDefault="00A90D95" w:rsidP="00A90D95">
            <w:pPr>
              <w:rPr>
                <w:rFonts w:ascii="LuzSans-Book" w:eastAsia="Times New Roman" w:hAnsi="LuzSans-Book"/>
                <w:b/>
                <w:kern w:val="0"/>
                <w:sz w:val="20"/>
                <w:szCs w:val="20"/>
                <w:lang w:eastAsia="fr-FR" w:bidi="ar-SA"/>
              </w:rPr>
            </w:pPr>
          </w:p>
          <w:p w:rsidR="00A90D95" w:rsidRDefault="00A90D95" w:rsidP="00A90D95">
            <w:pPr>
              <w:rPr>
                <w:rFonts w:ascii="LuzSans-Book" w:eastAsia="Times New Roman" w:hAnsi="LuzSans-Book"/>
                <w:b/>
                <w:kern w:val="0"/>
                <w:sz w:val="20"/>
                <w:szCs w:val="20"/>
                <w:lang w:eastAsia="fr-FR" w:bidi="ar-SA"/>
              </w:rPr>
            </w:pPr>
          </w:p>
          <w:p w:rsidR="00A90D95" w:rsidRDefault="00A90D95" w:rsidP="00A90D95">
            <w:pPr>
              <w:rPr>
                <w:rFonts w:ascii="LuzSans-Book" w:eastAsia="Times New Roman" w:hAnsi="LuzSans-Book"/>
                <w:b/>
                <w:kern w:val="0"/>
                <w:sz w:val="20"/>
                <w:szCs w:val="20"/>
                <w:lang w:eastAsia="fr-FR" w:bidi="ar-SA"/>
              </w:rPr>
            </w:pPr>
          </w:p>
          <w:p w:rsidR="00A90D95" w:rsidRDefault="00A90D95" w:rsidP="00A90D95">
            <w:pPr>
              <w:rPr>
                <w:rFonts w:ascii="LuzSans-Book" w:eastAsia="Times New Roman" w:hAnsi="LuzSans-Book"/>
                <w:kern w:val="0"/>
                <w:sz w:val="20"/>
                <w:szCs w:val="20"/>
                <w:lang w:eastAsia="fr-FR" w:bidi="ar-SA"/>
              </w:rPr>
            </w:pPr>
            <w:r w:rsidRPr="00A90D95">
              <w:rPr>
                <w:rFonts w:ascii="LuzSans-Book" w:eastAsia="Times New Roman" w:hAnsi="LuzSans-Book"/>
                <w:b/>
                <w:kern w:val="0"/>
                <w:sz w:val="20"/>
                <w:szCs w:val="20"/>
                <w:lang w:eastAsia="fr-FR" w:bidi="ar-SA"/>
              </w:rPr>
              <w:t>Antiquité :</w:t>
            </w:r>
            <w:r>
              <w:rPr>
                <w:rFonts w:ascii="LuzSans-Book" w:eastAsia="Times New Roman" w:hAnsi="LuzSans-Book"/>
                <w:kern w:val="0"/>
                <w:sz w:val="20"/>
                <w:szCs w:val="20"/>
                <w:lang w:eastAsia="fr-FR" w:bidi="ar-SA"/>
              </w:rPr>
              <w:t xml:space="preserve"> </w:t>
            </w:r>
            <w:r>
              <w:rPr>
                <w:rFonts w:ascii="LuzSans-Book" w:eastAsia="Times New Roman" w:hAnsi="LuzSans-Book"/>
                <w:kern w:val="0"/>
                <w:sz w:val="20"/>
                <w:szCs w:val="20"/>
                <w:lang w:eastAsia="fr-FR" w:bidi="ar-SA"/>
              </w:rPr>
              <w:t>Alignement de Menhirs (Carnac)</w:t>
            </w:r>
          </w:p>
          <w:p w:rsidR="00A90D95" w:rsidRDefault="00A90D95" w:rsidP="00A90D95">
            <w:pPr>
              <w:rPr>
                <w:rFonts w:ascii="LuzSans-Book" w:eastAsia="Times New Roman" w:hAnsi="LuzSans-Book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LuzSans-Book" w:eastAsia="Times New Roman" w:hAnsi="LuzSans-Book"/>
                <w:kern w:val="0"/>
                <w:sz w:val="20"/>
                <w:szCs w:val="20"/>
                <w:lang w:eastAsia="fr-FR" w:bidi="ar-SA"/>
              </w:rPr>
              <w:t>Poteries en terre cuite</w:t>
            </w:r>
          </w:p>
          <w:p w:rsidR="00A90D95" w:rsidRDefault="00A90D95" w:rsidP="00A90D95">
            <w:pPr>
              <w:rPr>
                <w:rFonts w:ascii="LuzSans-Book" w:eastAsia="Times New Roman" w:hAnsi="LuzSans-Book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LuzSans-Book" w:eastAsia="Times New Roman" w:hAnsi="LuzSans-Book"/>
                <w:kern w:val="0"/>
                <w:sz w:val="20"/>
                <w:szCs w:val="20"/>
                <w:lang w:eastAsia="fr-FR" w:bidi="ar-SA"/>
              </w:rPr>
              <w:t xml:space="preserve">Le chaudron de </w:t>
            </w:r>
            <w:proofErr w:type="spellStart"/>
            <w:r>
              <w:rPr>
                <w:rFonts w:ascii="LuzSans-Book" w:eastAsia="Times New Roman" w:hAnsi="LuzSans-Book"/>
                <w:kern w:val="0"/>
                <w:sz w:val="20"/>
                <w:szCs w:val="20"/>
                <w:lang w:eastAsia="fr-FR" w:bidi="ar-SA"/>
              </w:rPr>
              <w:t>Gunderstrup</w:t>
            </w:r>
            <w:proofErr w:type="spellEnd"/>
            <w:r>
              <w:rPr>
                <w:rFonts w:ascii="LuzSans-Book" w:eastAsia="Times New Roman" w:hAnsi="LuzSans-Book"/>
                <w:kern w:val="0"/>
                <w:sz w:val="20"/>
                <w:szCs w:val="20"/>
                <w:lang w:eastAsia="fr-FR" w:bidi="ar-SA"/>
              </w:rPr>
              <w:t xml:space="preserve"> (Danemark)</w:t>
            </w:r>
          </w:p>
          <w:p w:rsidR="00A90D95" w:rsidRDefault="00A90D95" w:rsidP="00A90D95">
            <w:pPr>
              <w:rPr>
                <w:rFonts w:ascii="LuzSans-Book" w:eastAsia="Times New Roman" w:hAnsi="LuzSans-Book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LuzSans-Book" w:eastAsia="Times New Roman" w:hAnsi="LuzSans-Book"/>
                <w:kern w:val="0"/>
                <w:sz w:val="20"/>
                <w:szCs w:val="20"/>
                <w:lang w:eastAsia="fr-FR" w:bidi="ar-SA"/>
              </w:rPr>
              <w:t xml:space="preserve">Monnaie gauloise de la peuplade des </w:t>
            </w:r>
            <w:proofErr w:type="spellStart"/>
            <w:r>
              <w:rPr>
                <w:rFonts w:ascii="LuzSans-Book" w:eastAsia="Times New Roman" w:hAnsi="LuzSans-Book"/>
                <w:kern w:val="0"/>
                <w:sz w:val="20"/>
                <w:szCs w:val="20"/>
                <w:lang w:eastAsia="fr-FR" w:bidi="ar-SA"/>
              </w:rPr>
              <w:t>Parisii</w:t>
            </w:r>
            <w:proofErr w:type="spellEnd"/>
          </w:p>
          <w:p w:rsidR="00A90D95" w:rsidRPr="00A90D95" w:rsidRDefault="00A90D95" w:rsidP="00A90D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LuzSans-Book" w:eastAsia="Times New Roman" w:hAnsi="LuzSans-Book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LuzSans-Book" w:eastAsia="Times New Roman" w:hAnsi="LuzSans-Book"/>
                <w:kern w:val="0"/>
                <w:sz w:val="20"/>
                <w:szCs w:val="20"/>
                <w:lang w:eastAsia="fr-FR" w:bidi="ar-SA"/>
              </w:rPr>
              <w:t>Ornement en forme de tête de cheval</w:t>
            </w:r>
          </w:p>
        </w:tc>
        <w:tc>
          <w:tcPr>
            <w:tcW w:w="4395" w:type="dxa"/>
            <w:shd w:val="clear" w:color="auto" w:fill="auto"/>
          </w:tcPr>
          <w:p w:rsidR="00A90D95" w:rsidRPr="00A90D95" w:rsidRDefault="00A90D95" w:rsidP="002D29C7">
            <w:pPr>
              <w:rPr>
                <w:rFonts w:ascii="LuzSans-Book" w:eastAsia="Times New Roman" w:hAnsi="LuzSans-Book"/>
                <w:kern w:val="0"/>
                <w:sz w:val="20"/>
                <w:szCs w:val="20"/>
                <w:lang w:eastAsia="fr-FR" w:bidi="ar-SA"/>
              </w:rPr>
            </w:pPr>
            <w:r w:rsidRPr="00A90D95">
              <w:rPr>
                <w:rFonts w:ascii="LuzSans-Book" w:eastAsia="Times New Roman" w:hAnsi="LuzSans-Book"/>
                <w:kern w:val="0"/>
                <w:sz w:val="20"/>
                <w:szCs w:val="20"/>
                <w:lang w:eastAsia="fr-FR" w:bidi="ar-SA"/>
              </w:rPr>
              <w:t>Art libanais ?</w:t>
            </w:r>
          </w:p>
          <w:p w:rsidR="00A90D95" w:rsidRPr="00A90D95" w:rsidRDefault="00A90D95" w:rsidP="002D29C7">
            <w:pPr>
              <w:rPr>
                <w:rFonts w:ascii="LuzSans-Book" w:eastAsia="Times New Roman" w:hAnsi="LuzSans-Book"/>
                <w:b/>
                <w:kern w:val="0"/>
                <w:sz w:val="20"/>
                <w:szCs w:val="20"/>
                <w:lang w:eastAsia="fr-FR" w:bidi="ar-SA"/>
              </w:rPr>
            </w:pPr>
            <w:r w:rsidRPr="00A90D95">
              <w:rPr>
                <w:rFonts w:ascii="LuzSans-Book" w:eastAsia="Times New Roman" w:hAnsi="LuzSans-Book"/>
                <w:b/>
                <w:kern w:val="0"/>
                <w:sz w:val="20"/>
                <w:szCs w:val="20"/>
                <w:lang w:eastAsia="fr-FR" w:bidi="ar-SA"/>
              </w:rPr>
              <w:t>Arts premiers d’Afrique</w:t>
            </w:r>
          </w:p>
          <w:p w:rsidR="00A90D95" w:rsidRPr="00875785" w:rsidRDefault="00A90D95" w:rsidP="002D29C7">
            <w:pPr>
              <w:rPr>
                <w:rFonts w:ascii="LuzSans-Book" w:eastAsia="Times New Roman" w:hAnsi="LuzSans-Book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LuzSans-Book" w:eastAsia="Times New Roman" w:hAnsi="LuzSans-Book"/>
                <w:kern w:val="0"/>
                <w:sz w:val="20"/>
                <w:szCs w:val="20"/>
                <w:lang w:eastAsia="fr-FR" w:bidi="ar-SA"/>
              </w:rPr>
              <w:t>Masques africains</w:t>
            </w:r>
          </w:p>
        </w:tc>
      </w:tr>
      <w:tr w:rsidR="00A90D95" w:rsidTr="002D7454">
        <w:trPr>
          <w:trHeight w:val="770"/>
        </w:trPr>
        <w:tc>
          <w:tcPr>
            <w:tcW w:w="1985" w:type="dxa"/>
            <w:shd w:val="clear" w:color="auto" w:fill="C4BC96" w:themeFill="background2" w:themeFillShade="BF"/>
          </w:tcPr>
          <w:p w:rsidR="00A90D95" w:rsidRPr="009F238B" w:rsidRDefault="00A90D95">
            <w:pPr>
              <w:rPr>
                <w:rFonts w:ascii="Arial Rounded MT Bold" w:hAnsi="Arial Rounded MT Bold"/>
                <w:szCs w:val="28"/>
              </w:rPr>
            </w:pPr>
            <w:r>
              <w:rPr>
                <w:rFonts w:ascii="Arial Rounded MT Bold" w:hAnsi="Arial Rounded MT Bold"/>
                <w:bCs/>
                <w:szCs w:val="28"/>
              </w:rPr>
              <w:t>Période 2</w:t>
            </w:r>
            <w:r w:rsidRPr="0037393D">
              <w:rPr>
                <w:rFonts w:ascii="Arial Rounded MT Bold" w:hAnsi="Arial Rounded MT Bold"/>
                <w:sz w:val="1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A90D95" w:rsidRDefault="00A90D95" w:rsidP="00A90D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LuzSans-Book" w:eastAsia="Times New Roman" w:hAnsi="LuzSans-Book"/>
                <w:i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LuzSans-Book" w:eastAsia="Times New Roman" w:hAnsi="LuzSans-Book"/>
                <w:iCs/>
                <w:kern w:val="0"/>
                <w:sz w:val="20"/>
                <w:szCs w:val="20"/>
                <w:lang w:eastAsia="fr-FR" w:bidi="ar-SA"/>
              </w:rPr>
              <w:t>Clovis proclamé roi, tableau pédagogique.</w:t>
            </w:r>
          </w:p>
          <w:p w:rsidR="00A90D95" w:rsidRDefault="00A90D95" w:rsidP="00A90D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LuzSans-Book" w:eastAsia="Times New Roman" w:hAnsi="LuzSans-Book"/>
                <w:i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LuzSans-Book" w:eastAsia="Times New Roman" w:hAnsi="LuzSans-Book"/>
                <w:iCs/>
                <w:kern w:val="0"/>
                <w:sz w:val="20"/>
                <w:szCs w:val="20"/>
                <w:lang w:eastAsia="fr-FR" w:bidi="ar-SA"/>
              </w:rPr>
              <w:t>Vitrail de Charlemagne, cathédrale de Chartres</w:t>
            </w:r>
          </w:p>
          <w:p w:rsidR="00A90D95" w:rsidRPr="00BB6302" w:rsidRDefault="00A90D95" w:rsidP="00A90D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LuzSans-Book" w:eastAsia="Times New Roman" w:hAnsi="LuzSans-Book"/>
                <w:i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LuzSans-Book" w:eastAsia="Times New Roman" w:hAnsi="LuzSans-Book"/>
                <w:iCs/>
                <w:kern w:val="0"/>
                <w:sz w:val="20"/>
                <w:szCs w:val="20"/>
                <w:lang w:eastAsia="fr-FR" w:bidi="ar-SA"/>
              </w:rPr>
              <w:t>Présentation de la Bible à Charles le Chauve par les moines de l’abbaye de Saint-Martin de Tours (enluminure sur parchemin)</w:t>
            </w:r>
          </w:p>
          <w:p w:rsidR="00A90D95" w:rsidRDefault="00A90D95" w:rsidP="00A90D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LuzSans-Book" w:eastAsia="Times New Roman" w:hAnsi="LuzSans-Book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13261A">
              <w:rPr>
                <w:rFonts w:ascii="LuzSans-Book" w:eastAsia="Times New Roman" w:hAnsi="LuzSans-Book"/>
                <w:i/>
                <w:iCs/>
                <w:kern w:val="0"/>
                <w:sz w:val="20"/>
                <w:szCs w:val="20"/>
                <w:lang w:eastAsia="fr-FR" w:bidi="ar-SA"/>
              </w:rPr>
              <w:t xml:space="preserve">Jean II Le Bon, Roi de </w:t>
            </w:r>
            <w:r>
              <w:rPr>
                <w:rFonts w:ascii="LuzSans-Book" w:eastAsia="Times New Roman" w:hAnsi="LuzSans-Book"/>
                <w:i/>
                <w:iCs/>
                <w:kern w:val="0"/>
                <w:sz w:val="20"/>
                <w:szCs w:val="20"/>
                <w:lang w:eastAsia="fr-FR" w:bidi="ar-SA"/>
              </w:rPr>
              <w:t>France</w:t>
            </w:r>
          </w:p>
          <w:p w:rsidR="00A90D95" w:rsidRPr="00A90D95" w:rsidRDefault="00A90D95" w:rsidP="00A90D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LuzSans-Book" w:eastAsia="Times New Roman" w:hAnsi="LuzSans-Book"/>
                <w:iCs/>
                <w:kern w:val="0"/>
                <w:sz w:val="20"/>
                <w:szCs w:val="20"/>
                <w:lang w:eastAsia="fr-FR" w:bidi="ar-SA"/>
              </w:rPr>
            </w:pPr>
            <w:r w:rsidRPr="0018667C">
              <w:rPr>
                <w:rFonts w:ascii="LuzSans-Book" w:eastAsia="Times New Roman" w:hAnsi="LuzSans-Book"/>
                <w:i/>
                <w:iCs/>
                <w:kern w:val="0"/>
                <w:sz w:val="20"/>
                <w:szCs w:val="20"/>
                <w:lang w:eastAsia="fr-FR" w:bidi="ar-SA"/>
              </w:rPr>
              <w:t>Entrée de Jeanne d’Arc à Orléans</w:t>
            </w:r>
            <w:r>
              <w:rPr>
                <w:rFonts w:ascii="LuzSans-Book" w:eastAsia="Times New Roman" w:hAnsi="LuzSans-Book"/>
                <w:iCs/>
                <w:kern w:val="0"/>
                <w:sz w:val="20"/>
                <w:szCs w:val="20"/>
                <w:lang w:eastAsia="fr-FR" w:bidi="ar-SA"/>
              </w:rPr>
              <w:t>, Jean-Jacques Scherrer, 1887.</w:t>
            </w:r>
          </w:p>
        </w:tc>
        <w:tc>
          <w:tcPr>
            <w:tcW w:w="4395" w:type="dxa"/>
            <w:shd w:val="clear" w:color="auto" w:fill="auto"/>
          </w:tcPr>
          <w:p w:rsidR="00A90D95" w:rsidRPr="00875785" w:rsidRDefault="00A90D95" w:rsidP="002D29C7">
            <w:pPr>
              <w:rPr>
                <w:rFonts w:ascii="LuzSans-Book" w:eastAsia="Times New Roman" w:hAnsi="LuzSans-Book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A90D95" w:rsidTr="002D7454">
        <w:tc>
          <w:tcPr>
            <w:tcW w:w="1985" w:type="dxa"/>
            <w:shd w:val="clear" w:color="auto" w:fill="C4BC96" w:themeFill="background2" w:themeFillShade="BF"/>
          </w:tcPr>
          <w:p w:rsidR="00A90D95" w:rsidRPr="009F238B" w:rsidRDefault="00A90D95">
            <w:pPr>
              <w:rPr>
                <w:rFonts w:ascii="Arial Rounded MT Bold" w:hAnsi="Arial Rounded MT Bold"/>
                <w:szCs w:val="28"/>
              </w:rPr>
            </w:pPr>
            <w:r>
              <w:rPr>
                <w:rFonts w:ascii="Arial Rounded MT Bold" w:hAnsi="Arial Rounded MT Bold"/>
                <w:bCs/>
                <w:szCs w:val="28"/>
              </w:rPr>
              <w:t>Période 3</w:t>
            </w:r>
            <w:r w:rsidRPr="0037393D">
              <w:rPr>
                <w:rFonts w:ascii="Arial Rounded MT Bold" w:hAnsi="Arial Rounded MT Bold"/>
                <w:sz w:val="1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A90D95" w:rsidRDefault="00A90D95" w:rsidP="00A90D95">
            <w:pPr>
              <w:rPr>
                <w:rFonts w:ascii="LuzSans-Book" w:hAnsi="LuzSans-Book"/>
                <w:sz w:val="20"/>
                <w:szCs w:val="20"/>
              </w:rPr>
            </w:pPr>
            <w:r w:rsidRPr="00F269E7">
              <w:rPr>
                <w:rFonts w:ascii="LuzSans-Book" w:hAnsi="LuzSans-Book"/>
                <w:b/>
                <w:sz w:val="20"/>
                <w:szCs w:val="20"/>
              </w:rPr>
              <w:t>Château de Versailles :</w:t>
            </w:r>
            <w:r>
              <w:rPr>
                <w:rFonts w:ascii="LuzSans-Book" w:hAnsi="LuzSans-Book"/>
                <w:sz w:val="20"/>
                <w:szCs w:val="20"/>
              </w:rPr>
              <w:t xml:space="preserve"> Galerie des Glaces </w:t>
            </w:r>
          </w:p>
          <w:p w:rsidR="00A90D95" w:rsidRDefault="00A90D95" w:rsidP="00A90D95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Parterre de l’Orangerie de Versailles</w:t>
            </w:r>
          </w:p>
          <w:p w:rsidR="00A90D95" w:rsidRPr="00A90D95" w:rsidRDefault="00A90D95" w:rsidP="00A90D95">
            <w:pPr>
              <w:rPr>
                <w:rFonts w:ascii="LuzSans-Book" w:hAnsi="LuzSans-Book"/>
                <w:sz w:val="20"/>
                <w:szCs w:val="20"/>
              </w:rPr>
            </w:pPr>
            <w:r w:rsidRPr="0013261A">
              <w:rPr>
                <w:rFonts w:ascii="LuzSans-Book" w:hAnsi="LuzSans-Book"/>
                <w:i/>
                <w:sz w:val="20"/>
                <w:szCs w:val="20"/>
              </w:rPr>
              <w:t>Portrait de Louis XIV en costume de sacre</w:t>
            </w:r>
            <w:r>
              <w:rPr>
                <w:rFonts w:ascii="LuzSans-Book" w:hAnsi="LuzSans-Book"/>
                <w:sz w:val="20"/>
                <w:szCs w:val="20"/>
              </w:rPr>
              <w:t>, Hyacinthe Rigaud</w:t>
            </w:r>
          </w:p>
          <w:p w:rsidR="00A90D95" w:rsidRPr="00A90D95" w:rsidRDefault="00A90D95" w:rsidP="00A90D95">
            <w:pPr>
              <w:rPr>
                <w:rFonts w:ascii="LuzSans-Book" w:hAnsi="LuzSans-Book"/>
                <w:sz w:val="20"/>
                <w:szCs w:val="20"/>
              </w:rPr>
            </w:pPr>
            <w:r w:rsidRPr="00F269E7">
              <w:rPr>
                <w:rFonts w:ascii="LuzSans-Book" w:hAnsi="LuzSans-Book"/>
                <w:i/>
                <w:sz w:val="20"/>
                <w:szCs w:val="20"/>
              </w:rPr>
              <w:t>Le Sacre de Napoléon</w:t>
            </w:r>
            <w:r>
              <w:rPr>
                <w:rFonts w:ascii="LuzSans-Book" w:hAnsi="LuzSans-Book"/>
                <w:sz w:val="20"/>
                <w:szCs w:val="20"/>
              </w:rPr>
              <w:t>, Jacques-Louis David</w:t>
            </w:r>
          </w:p>
          <w:p w:rsidR="00A90D95" w:rsidRPr="0018667C" w:rsidRDefault="00A90D95" w:rsidP="00A90D95">
            <w:pPr>
              <w:rPr>
                <w:rFonts w:ascii="LuzSans-Book" w:eastAsia="Times New Roman" w:hAnsi="LuzSans-Book"/>
                <w:iCs/>
                <w:kern w:val="0"/>
                <w:sz w:val="20"/>
                <w:szCs w:val="20"/>
                <w:lang w:eastAsia="fr-FR" w:bidi="ar-SA"/>
              </w:rPr>
            </w:pPr>
            <w:r w:rsidRPr="00F269E7">
              <w:rPr>
                <w:rFonts w:ascii="LuzSans-Book" w:hAnsi="LuzSans-Book"/>
                <w:i/>
                <w:sz w:val="20"/>
                <w:szCs w:val="20"/>
              </w:rPr>
              <w:t>Napoléon Ier sur le trône impérial</w:t>
            </w:r>
            <w:r>
              <w:rPr>
                <w:rFonts w:ascii="LuzSans-Book" w:hAnsi="LuzSans-Book"/>
                <w:sz w:val="20"/>
                <w:szCs w:val="20"/>
              </w:rPr>
              <w:t>, Jean-Auguste-Dominique Ingres</w:t>
            </w:r>
          </w:p>
        </w:tc>
        <w:tc>
          <w:tcPr>
            <w:tcW w:w="4395" w:type="dxa"/>
            <w:shd w:val="clear" w:color="auto" w:fill="auto"/>
          </w:tcPr>
          <w:p w:rsidR="00A90D95" w:rsidRPr="0018667C" w:rsidRDefault="00A90D95" w:rsidP="002D29C7">
            <w:pPr>
              <w:rPr>
                <w:rFonts w:ascii="LuzSans-Book" w:eastAsia="Times New Roman" w:hAnsi="LuzSans-Book"/>
                <w:iCs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A90D95" w:rsidTr="002D7454">
        <w:tc>
          <w:tcPr>
            <w:tcW w:w="1985" w:type="dxa"/>
            <w:shd w:val="clear" w:color="auto" w:fill="C4BC96" w:themeFill="background2" w:themeFillShade="BF"/>
          </w:tcPr>
          <w:p w:rsidR="00A90D95" w:rsidRPr="009F238B" w:rsidRDefault="00A90D95">
            <w:pPr>
              <w:rPr>
                <w:rFonts w:ascii="LuzSans-Book" w:hAnsi="LuzSans-Book"/>
                <w:szCs w:val="28"/>
              </w:rPr>
            </w:pPr>
            <w:r>
              <w:rPr>
                <w:rFonts w:ascii="Arial Rounded MT Bold" w:hAnsi="Arial Rounded MT Bold"/>
                <w:bCs/>
                <w:szCs w:val="28"/>
              </w:rPr>
              <w:t>Période 4</w:t>
            </w:r>
            <w:r w:rsidRPr="0037393D">
              <w:rPr>
                <w:rFonts w:ascii="LuzSans-Book" w:hAnsi="LuzSans-Book"/>
                <w:sz w:val="1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A90D95" w:rsidRPr="00875785" w:rsidRDefault="00A90D95" w:rsidP="002D29C7">
            <w:pPr>
              <w:rPr>
                <w:rFonts w:ascii="LuzSans-Book" w:hAnsi="LuzSans-Book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A90D95" w:rsidRPr="00A90D95" w:rsidRDefault="00A90D95" w:rsidP="002D29C7">
            <w:pPr>
              <w:rPr>
                <w:rFonts w:ascii="LuzSans-Book" w:hAnsi="LuzSans-Book"/>
                <w:b/>
                <w:sz w:val="20"/>
                <w:szCs w:val="20"/>
              </w:rPr>
            </w:pPr>
            <w:r w:rsidRPr="00A90D95">
              <w:rPr>
                <w:rFonts w:ascii="LuzSans-Book" w:hAnsi="LuzSans-Book"/>
                <w:b/>
                <w:sz w:val="20"/>
                <w:szCs w:val="20"/>
              </w:rPr>
              <w:t>Arts d’Asie</w:t>
            </w:r>
          </w:p>
          <w:p w:rsidR="00A90D95" w:rsidRDefault="00A90D95" w:rsidP="002D29C7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Calligraphie (Sri Lanka, Japon, Vietnam...)</w:t>
            </w:r>
          </w:p>
          <w:p w:rsidR="00A90D95" w:rsidRDefault="00A90D95" w:rsidP="002D29C7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Estampes japonaises</w:t>
            </w:r>
          </w:p>
          <w:p w:rsidR="00A90D95" w:rsidRPr="00875785" w:rsidRDefault="00A90D95" w:rsidP="002D29C7">
            <w:pPr>
              <w:rPr>
                <w:rFonts w:ascii="LuzSans-Book" w:hAnsi="LuzSans-Book"/>
                <w:sz w:val="20"/>
                <w:szCs w:val="20"/>
              </w:rPr>
            </w:pPr>
            <w:r>
              <w:rPr>
                <w:rFonts w:ascii="LuzSans-Book" w:hAnsi="LuzSans-Book"/>
                <w:sz w:val="20"/>
                <w:szCs w:val="20"/>
              </w:rPr>
              <w:t>Mangas...</w:t>
            </w:r>
          </w:p>
        </w:tc>
      </w:tr>
      <w:tr w:rsidR="00A90D95" w:rsidTr="002D7454">
        <w:tc>
          <w:tcPr>
            <w:tcW w:w="1985" w:type="dxa"/>
            <w:shd w:val="clear" w:color="auto" w:fill="C4BC96" w:themeFill="background2" w:themeFillShade="BF"/>
          </w:tcPr>
          <w:p w:rsidR="00A90D95" w:rsidRPr="009F238B" w:rsidRDefault="00A90D95">
            <w:pPr>
              <w:rPr>
                <w:rFonts w:ascii="LuzSans-Book" w:hAnsi="LuzSans-Book"/>
                <w:szCs w:val="28"/>
              </w:rPr>
            </w:pPr>
            <w:r>
              <w:rPr>
                <w:rFonts w:ascii="Arial Rounded MT Bold" w:hAnsi="Arial Rounded MT Bold"/>
                <w:bCs/>
                <w:szCs w:val="28"/>
              </w:rPr>
              <w:t>Période 5</w:t>
            </w:r>
            <w:r w:rsidRPr="0037393D">
              <w:rPr>
                <w:rFonts w:ascii="LuzSans-Book" w:hAnsi="LuzSans-Book"/>
                <w:sz w:val="1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A90D95" w:rsidRPr="00875785" w:rsidRDefault="00A90D95" w:rsidP="002D29C7">
            <w:pPr>
              <w:rPr>
                <w:rFonts w:ascii="LuzSans-Book" w:hAnsi="LuzSans-Book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A90D95" w:rsidRPr="00A90D95" w:rsidRDefault="00A90D95" w:rsidP="002D29C7">
            <w:pPr>
              <w:rPr>
                <w:rFonts w:ascii="LuzSans-Book" w:hAnsi="LuzSans-Book"/>
                <w:b/>
                <w:sz w:val="20"/>
                <w:szCs w:val="20"/>
              </w:rPr>
            </w:pPr>
            <w:bookmarkStart w:id="0" w:name="_GoBack"/>
            <w:r w:rsidRPr="00A90D95">
              <w:rPr>
                <w:rFonts w:ascii="LuzSans-Book" w:hAnsi="LuzSans-Book"/>
                <w:b/>
                <w:sz w:val="20"/>
                <w:szCs w:val="20"/>
              </w:rPr>
              <w:t>Art précolombien</w:t>
            </w:r>
            <w:bookmarkEnd w:id="0"/>
          </w:p>
        </w:tc>
      </w:tr>
    </w:tbl>
    <w:p w:rsidR="00F04904" w:rsidRPr="00952BC6" w:rsidRDefault="00F04904">
      <w:pPr>
        <w:rPr>
          <w:sz w:val="22"/>
          <w:lang w:val="en-US"/>
        </w:rPr>
      </w:pPr>
    </w:p>
    <w:sectPr w:rsidR="00F04904" w:rsidRPr="00952BC6">
      <w:pgSz w:w="11906" w:h="16838"/>
      <w:pgMar w:top="1762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5E1" w:rsidRDefault="00E465E1">
      <w:r>
        <w:separator/>
      </w:r>
    </w:p>
  </w:endnote>
  <w:endnote w:type="continuationSeparator" w:id="0">
    <w:p w:rsidR="00E465E1" w:rsidRDefault="00E4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damGorry-Lights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ove Is Complicated Again">
    <w:panose1 w:val="00000000000000000000"/>
    <w:charset w:val="BA"/>
    <w:family w:val="auto"/>
    <w:pitch w:val="variable"/>
    <w:sig w:usb0="80000027" w:usb1="0000000A" w:usb2="00000000" w:usb3="00000000" w:csb0="00000082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5E1" w:rsidRDefault="00E465E1">
      <w:r>
        <w:separator/>
      </w:r>
    </w:p>
  </w:footnote>
  <w:footnote w:type="continuationSeparator" w:id="0">
    <w:p w:rsidR="00E465E1" w:rsidRDefault="00E46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58"/>
    <w:rsid w:val="0000019C"/>
    <w:rsid w:val="00063C7F"/>
    <w:rsid w:val="000765C4"/>
    <w:rsid w:val="00076E7C"/>
    <w:rsid w:val="000C6E7F"/>
    <w:rsid w:val="00104C33"/>
    <w:rsid w:val="00131208"/>
    <w:rsid w:val="0013261A"/>
    <w:rsid w:val="0018667C"/>
    <w:rsid w:val="00191A47"/>
    <w:rsid w:val="001E7225"/>
    <w:rsid w:val="00231049"/>
    <w:rsid w:val="002D29C7"/>
    <w:rsid w:val="003536FC"/>
    <w:rsid w:val="0037393D"/>
    <w:rsid w:val="004A6443"/>
    <w:rsid w:val="004B1365"/>
    <w:rsid w:val="004E41BF"/>
    <w:rsid w:val="00552C74"/>
    <w:rsid w:val="005A0A1D"/>
    <w:rsid w:val="005F0764"/>
    <w:rsid w:val="00635318"/>
    <w:rsid w:val="006A4532"/>
    <w:rsid w:val="006A5091"/>
    <w:rsid w:val="007455B8"/>
    <w:rsid w:val="007D6086"/>
    <w:rsid w:val="007F6356"/>
    <w:rsid w:val="00875785"/>
    <w:rsid w:val="008C0AB8"/>
    <w:rsid w:val="008F338A"/>
    <w:rsid w:val="00952BC6"/>
    <w:rsid w:val="009F238B"/>
    <w:rsid w:val="00A762D1"/>
    <w:rsid w:val="00A90D95"/>
    <w:rsid w:val="00AA6900"/>
    <w:rsid w:val="00B005C8"/>
    <w:rsid w:val="00B2357A"/>
    <w:rsid w:val="00BB09B2"/>
    <w:rsid w:val="00BB6302"/>
    <w:rsid w:val="00BC314A"/>
    <w:rsid w:val="00BD6169"/>
    <w:rsid w:val="00C3748F"/>
    <w:rsid w:val="00C439ED"/>
    <w:rsid w:val="00CA1D17"/>
    <w:rsid w:val="00E16B05"/>
    <w:rsid w:val="00E21258"/>
    <w:rsid w:val="00E465E1"/>
    <w:rsid w:val="00F00F04"/>
    <w:rsid w:val="00F04904"/>
    <w:rsid w:val="00F269E7"/>
    <w:rsid w:val="00F3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link w:val="PieddepageCar"/>
    <w:uiPriority w:val="99"/>
    <w:unhideWhenUsed/>
    <w:rsid w:val="00C3748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C3748F"/>
    <w:rPr>
      <w:rFonts w:eastAsia="Lucida Sans Unicode" w:cs="Mangal"/>
      <w:kern w:val="1"/>
      <w:sz w:val="24"/>
      <w:szCs w:val="21"/>
      <w:lang w:eastAsia="hi-IN" w:bidi="hi-IN"/>
    </w:rPr>
  </w:style>
  <w:style w:type="paragraph" w:styleId="Paragraphedeliste">
    <w:name w:val="List Paragraph"/>
    <w:basedOn w:val="Normal"/>
    <w:uiPriority w:val="34"/>
    <w:qFormat/>
    <w:rsid w:val="005A0A1D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link w:val="PieddepageCar"/>
    <w:uiPriority w:val="99"/>
    <w:unhideWhenUsed/>
    <w:rsid w:val="00C3748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C3748F"/>
    <w:rPr>
      <w:rFonts w:eastAsia="Lucida Sans Unicode" w:cs="Mangal"/>
      <w:kern w:val="1"/>
      <w:sz w:val="24"/>
      <w:szCs w:val="21"/>
      <w:lang w:eastAsia="hi-IN" w:bidi="hi-IN"/>
    </w:rPr>
  </w:style>
  <w:style w:type="paragraph" w:styleId="Paragraphedeliste">
    <w:name w:val="List Paragraph"/>
    <w:basedOn w:val="Normal"/>
    <w:uiPriority w:val="34"/>
    <w:qFormat/>
    <w:rsid w:val="005A0A1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7</cp:revision>
  <cp:lastPrinted>1900-12-31T22:00:00Z</cp:lastPrinted>
  <dcterms:created xsi:type="dcterms:W3CDTF">2013-07-03T22:03:00Z</dcterms:created>
  <dcterms:modified xsi:type="dcterms:W3CDTF">2014-07-19T10:07:00Z</dcterms:modified>
</cp:coreProperties>
</file>