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958A1" w:rsidTr="00A958A1">
        <w:tc>
          <w:tcPr>
            <w:tcW w:w="9212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36"/>
              <w:gridCol w:w="2269"/>
              <w:gridCol w:w="2529"/>
              <w:gridCol w:w="2452"/>
            </w:tblGrid>
            <w:tr w:rsidR="00A958A1" w:rsidRPr="002A2AB6" w:rsidTr="00025F85">
              <w:tc>
                <w:tcPr>
                  <w:tcW w:w="1736" w:type="dxa"/>
                  <w:tcBorders>
                    <w:bottom w:val="single" w:sz="4" w:space="0" w:color="auto"/>
                  </w:tcBorders>
                </w:tcPr>
                <w:p w:rsidR="00A958A1" w:rsidRPr="002A2AB6" w:rsidRDefault="00A958A1" w:rsidP="009C7D82">
                  <w:pPr>
                    <w:jc w:val="center"/>
                    <w:rPr>
                      <w:sz w:val="32"/>
                      <w:szCs w:val="32"/>
                    </w:rPr>
                  </w:pPr>
                  <w:r w:rsidRPr="009C7D82">
                    <w:rPr>
                      <w:sz w:val="28"/>
                      <w:szCs w:val="32"/>
                    </w:rPr>
                    <w:t>Lundi 6 janvier</w:t>
                  </w:r>
                </w:p>
              </w:tc>
              <w:tc>
                <w:tcPr>
                  <w:tcW w:w="226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A958A1" w:rsidRPr="002A2AB6" w:rsidRDefault="00A958A1" w:rsidP="0065032F">
                  <w:pPr>
                    <w:jc w:val="center"/>
                    <w:rPr>
                      <w:sz w:val="52"/>
                      <w:szCs w:val="52"/>
                    </w:rPr>
                  </w:pPr>
                  <w:r w:rsidRPr="002A2AB6">
                    <w:rPr>
                      <w:sz w:val="52"/>
                      <w:szCs w:val="52"/>
                    </w:rPr>
                    <w:t>CE2</w:t>
                  </w:r>
                </w:p>
              </w:tc>
              <w:tc>
                <w:tcPr>
                  <w:tcW w:w="2529" w:type="dxa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A958A1" w:rsidRPr="002A2AB6" w:rsidRDefault="00A958A1" w:rsidP="0065032F">
                  <w:pPr>
                    <w:jc w:val="center"/>
                    <w:rPr>
                      <w:sz w:val="52"/>
                      <w:szCs w:val="52"/>
                    </w:rPr>
                  </w:pPr>
                  <w:r w:rsidRPr="002A2AB6">
                    <w:rPr>
                      <w:sz w:val="52"/>
                      <w:szCs w:val="52"/>
                    </w:rPr>
                    <w:t>CM1</w:t>
                  </w:r>
                </w:p>
              </w:tc>
              <w:tc>
                <w:tcPr>
                  <w:tcW w:w="2452" w:type="dxa"/>
                  <w:tcBorders>
                    <w:bottom w:val="single" w:sz="4" w:space="0" w:color="auto"/>
                  </w:tcBorders>
                  <w:shd w:val="clear" w:color="auto" w:fill="7F7F7F" w:themeFill="text1" w:themeFillTint="80"/>
                </w:tcPr>
                <w:p w:rsidR="00A958A1" w:rsidRPr="002A2AB6" w:rsidRDefault="00A958A1" w:rsidP="0065032F">
                  <w:pPr>
                    <w:jc w:val="center"/>
                    <w:rPr>
                      <w:sz w:val="52"/>
                      <w:szCs w:val="52"/>
                    </w:rPr>
                  </w:pPr>
                  <w:r w:rsidRPr="002A2AB6">
                    <w:rPr>
                      <w:sz w:val="52"/>
                      <w:szCs w:val="52"/>
                    </w:rPr>
                    <w:t>CM2</w:t>
                  </w:r>
                </w:p>
              </w:tc>
            </w:tr>
            <w:tr w:rsidR="00A958A1" w:rsidTr="00025F85">
              <w:tc>
                <w:tcPr>
                  <w:tcW w:w="1736" w:type="dxa"/>
                  <w:vMerge w:val="restart"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A958A1" w:rsidRPr="00EE4F40" w:rsidRDefault="00A958A1" w:rsidP="0065032F">
                  <w:pPr>
                    <w:rPr>
                      <w:b/>
                      <w:sz w:val="24"/>
                      <w:szCs w:val="32"/>
                    </w:rPr>
                  </w:pPr>
                  <w:r w:rsidRPr="00EE4F40">
                    <w:rPr>
                      <w:b/>
                      <w:sz w:val="24"/>
                      <w:szCs w:val="32"/>
                    </w:rPr>
                    <w:t>Première partie de la séance</w:t>
                  </w:r>
                </w:p>
              </w:tc>
              <w:tc>
                <w:tcPr>
                  <w:tcW w:w="47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A958A1" w:rsidRDefault="00A958A1" w:rsidP="0065032F">
                  <w:pPr>
                    <w:jc w:val="center"/>
                    <w:rPr>
                      <w:b/>
                      <w:i/>
                      <w:sz w:val="32"/>
                    </w:rPr>
                  </w:pPr>
                  <w:r w:rsidRPr="00DD7386">
                    <w:rPr>
                      <w:b/>
                      <w:i/>
                      <w:sz w:val="32"/>
                    </w:rPr>
                    <w:t>Dictée de mots</w:t>
                  </w:r>
                  <w:r>
                    <w:rPr>
                      <w:b/>
                      <w:i/>
                      <w:sz w:val="32"/>
                    </w:rPr>
                    <w:t xml:space="preserve"> n°11: </w:t>
                  </w:r>
                </w:p>
                <w:p w:rsidR="00A958A1" w:rsidRPr="00EE4F40" w:rsidRDefault="00A958A1" w:rsidP="0065032F">
                  <w:pPr>
                    <w:jc w:val="center"/>
                    <w:rPr>
                      <w:i/>
                    </w:rPr>
                  </w:pPr>
                  <w:r w:rsidRPr="00EE4F40">
                    <w:rPr>
                      <w:i/>
                      <w:sz w:val="32"/>
                    </w:rPr>
                    <w:t>(les élèves écrivent 4 mots par ligne)</w:t>
                  </w:r>
                </w:p>
              </w:tc>
              <w:tc>
                <w:tcPr>
                  <w:tcW w:w="2452" w:type="dxa"/>
                  <w:vMerge w:val="restart"/>
                  <w:tcBorders>
                    <w:left w:val="single" w:sz="4" w:space="0" w:color="auto"/>
                  </w:tcBorders>
                </w:tcPr>
                <w:p w:rsidR="00A958A1" w:rsidRDefault="00A958A1" w:rsidP="0065032F"/>
                <w:p w:rsidR="00A958A1" w:rsidRPr="00EE4F40" w:rsidRDefault="00A958A1" w:rsidP="0065032F">
                  <w:pPr>
                    <w:jc w:val="center"/>
                    <w:rPr>
                      <w:sz w:val="36"/>
                    </w:rPr>
                  </w:pPr>
                  <w:r w:rsidRPr="00EE4F40">
                    <w:rPr>
                      <w:sz w:val="36"/>
                    </w:rPr>
                    <w:t>Plan de travail</w:t>
                  </w:r>
                </w:p>
                <w:p w:rsidR="00A958A1" w:rsidRDefault="00A958A1" w:rsidP="0065032F">
                  <w:pPr>
                    <w:jc w:val="center"/>
                  </w:pPr>
                </w:p>
              </w:tc>
            </w:tr>
            <w:tr w:rsidR="00A958A1" w:rsidTr="00025F85">
              <w:tc>
                <w:tcPr>
                  <w:tcW w:w="1736" w:type="dxa"/>
                  <w:vMerge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A958A1" w:rsidRPr="00EE4F40" w:rsidRDefault="00A958A1" w:rsidP="0065032F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479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A958A1" w:rsidRPr="00EE4F40" w:rsidRDefault="00A958A1" w:rsidP="0065032F">
                  <w:pPr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sur les mots de la liste D9</w:t>
                  </w:r>
                </w:p>
              </w:tc>
              <w:tc>
                <w:tcPr>
                  <w:tcW w:w="2452" w:type="dxa"/>
                  <w:vMerge/>
                  <w:tcBorders>
                    <w:left w:val="single" w:sz="4" w:space="0" w:color="auto"/>
                  </w:tcBorders>
                </w:tcPr>
                <w:p w:rsidR="00A958A1" w:rsidRDefault="00A958A1" w:rsidP="0065032F"/>
              </w:tc>
            </w:tr>
            <w:tr w:rsidR="00A958A1" w:rsidRPr="00DD7386" w:rsidTr="00025F85">
              <w:tc>
                <w:tcPr>
                  <w:tcW w:w="1736" w:type="dxa"/>
                  <w:shd w:val="clear" w:color="auto" w:fill="C4BC96" w:themeFill="background2" w:themeFillShade="BF"/>
                </w:tcPr>
                <w:p w:rsidR="00A958A1" w:rsidRPr="00EE4F40" w:rsidRDefault="00A958A1" w:rsidP="0065032F">
                  <w:pPr>
                    <w:rPr>
                      <w:b/>
                      <w:sz w:val="24"/>
                      <w:szCs w:val="32"/>
                    </w:rPr>
                  </w:pPr>
                  <w:r w:rsidRPr="00EE4F40">
                    <w:rPr>
                      <w:b/>
                      <w:sz w:val="24"/>
                      <w:szCs w:val="32"/>
                    </w:rPr>
                    <w:t xml:space="preserve">Deuxième partie </w:t>
                  </w:r>
                </w:p>
              </w:tc>
              <w:tc>
                <w:tcPr>
                  <w:tcW w:w="4798" w:type="dxa"/>
                  <w:gridSpan w:val="2"/>
                </w:tcPr>
                <w:p w:rsidR="00A958A1" w:rsidRDefault="00A958A1" w:rsidP="0065032F">
                  <w:pPr>
                    <w:jc w:val="center"/>
                  </w:pPr>
                </w:p>
                <w:p w:rsidR="00A958A1" w:rsidRPr="00EE4F40" w:rsidRDefault="00A958A1" w:rsidP="0065032F">
                  <w:pPr>
                    <w:jc w:val="center"/>
                    <w:rPr>
                      <w:sz w:val="36"/>
                    </w:rPr>
                  </w:pPr>
                  <w:r w:rsidRPr="00EE4F40">
                    <w:rPr>
                      <w:sz w:val="36"/>
                    </w:rPr>
                    <w:t>Plan de travail</w:t>
                  </w:r>
                </w:p>
                <w:p w:rsidR="00A958A1" w:rsidRDefault="00A958A1" w:rsidP="0065032F">
                  <w:pPr>
                    <w:jc w:val="center"/>
                  </w:pPr>
                </w:p>
              </w:tc>
              <w:tc>
                <w:tcPr>
                  <w:tcW w:w="2452" w:type="dxa"/>
                  <w:shd w:val="clear" w:color="auto" w:fill="D99594" w:themeFill="accent2" w:themeFillTint="99"/>
                </w:tcPr>
                <w:p w:rsidR="00A958A1" w:rsidRDefault="00A958A1" w:rsidP="0065032F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DD7386">
                    <w:rPr>
                      <w:b/>
                      <w:i/>
                      <w:sz w:val="32"/>
                      <w:szCs w:val="32"/>
                    </w:rPr>
                    <w:t xml:space="preserve">Dictée </w:t>
                  </w:r>
                  <w:r>
                    <w:rPr>
                      <w:b/>
                      <w:i/>
                      <w:sz w:val="32"/>
                      <w:szCs w:val="32"/>
                    </w:rPr>
                    <w:t>n°6</w:t>
                  </w:r>
                </w:p>
                <w:p w:rsidR="00A958A1" w:rsidRPr="00DD7386" w:rsidRDefault="00A958A1" w:rsidP="0065032F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A958A1">
                    <w:rPr>
                      <w:i/>
                      <w:sz w:val="32"/>
                      <w:szCs w:val="32"/>
                    </w:rPr>
                    <w:t>(non préparée)</w:t>
                  </w:r>
                </w:p>
              </w:tc>
            </w:tr>
          </w:tbl>
          <w:p w:rsidR="00A958A1" w:rsidRDefault="00A958A1" w:rsidP="00EE4F40"/>
        </w:tc>
      </w:tr>
      <w:tr w:rsidR="00A958A1" w:rsidTr="00A958A1">
        <w:tc>
          <w:tcPr>
            <w:tcW w:w="9212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7285"/>
            </w:tblGrid>
            <w:tr w:rsidR="00A958A1" w:rsidTr="00A958A1">
              <w:tc>
                <w:tcPr>
                  <w:tcW w:w="8981" w:type="dxa"/>
                  <w:gridSpan w:val="2"/>
                  <w:shd w:val="clear" w:color="auto" w:fill="D99594" w:themeFill="accent2" w:themeFillTint="99"/>
                </w:tcPr>
                <w:p w:rsidR="00A958A1" w:rsidRPr="00A958A1" w:rsidRDefault="00A958A1" w:rsidP="00A958A1">
                  <w:pPr>
                    <w:jc w:val="center"/>
                  </w:pPr>
                  <w:r w:rsidRPr="001B6342">
                    <w:rPr>
                      <w:sz w:val="32"/>
                      <w:u w:val="single"/>
                    </w:rPr>
                    <w:t>Dictée de mots n°11</w:t>
                  </w:r>
                  <w:r w:rsidRPr="00A958A1">
                    <w:rPr>
                      <w:sz w:val="32"/>
                    </w:rPr>
                    <w:t xml:space="preserve"> (CE2-CM1)</w:t>
                  </w:r>
                </w:p>
              </w:tc>
            </w:tr>
            <w:tr w:rsidR="00A958A1" w:rsidTr="00A958A1">
              <w:tc>
                <w:tcPr>
                  <w:tcW w:w="1696" w:type="dxa"/>
                  <w:shd w:val="clear" w:color="auto" w:fill="948A54" w:themeFill="background2" w:themeFillShade="80"/>
                </w:tcPr>
                <w:p w:rsidR="00A958A1" w:rsidRDefault="00A958A1" w:rsidP="00A958A1">
                  <w:pPr>
                    <w:jc w:val="center"/>
                    <w:rPr>
                      <w:b/>
                      <w:sz w:val="36"/>
                    </w:rPr>
                  </w:pPr>
                  <w:r w:rsidRPr="00A958A1">
                    <w:rPr>
                      <w:b/>
                      <w:sz w:val="36"/>
                    </w:rPr>
                    <w:t>CE2</w:t>
                  </w:r>
                </w:p>
                <w:p w:rsidR="00C366BE" w:rsidRPr="00A958A1" w:rsidRDefault="00C366BE" w:rsidP="00A958A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36"/>
                    </w:rPr>
                    <w:t>CM1</w:t>
                  </w:r>
                </w:p>
              </w:tc>
              <w:tc>
                <w:tcPr>
                  <w:tcW w:w="7285" w:type="dxa"/>
                </w:tcPr>
                <w:p w:rsidR="00A958A1" w:rsidRDefault="00A958A1" w:rsidP="00A958A1">
                  <w:pPr>
                    <w:rPr>
                      <w:sz w:val="28"/>
                    </w:rPr>
                  </w:pPr>
                  <w:r w:rsidRPr="00A958A1">
                    <w:rPr>
                      <w:sz w:val="28"/>
                    </w:rPr>
                    <w:t>une carte – tandis que – donc – quatre</w:t>
                  </w:r>
                </w:p>
                <w:p w:rsidR="00A958A1" w:rsidRDefault="00A958A1" w:rsidP="00A958A1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un copain – quelquefois – encore – un chèque</w:t>
                  </w:r>
                </w:p>
                <w:p w:rsidR="00A958A1" w:rsidRPr="00A958A1" w:rsidRDefault="00A958A1" w:rsidP="00EE4F4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camper - cinq</w:t>
                  </w:r>
                </w:p>
              </w:tc>
            </w:tr>
            <w:tr w:rsidR="00A958A1" w:rsidTr="00A958A1">
              <w:tc>
                <w:tcPr>
                  <w:tcW w:w="1696" w:type="dxa"/>
                  <w:shd w:val="clear" w:color="auto" w:fill="948A54" w:themeFill="background2" w:themeFillShade="80"/>
                </w:tcPr>
                <w:p w:rsidR="00A958A1" w:rsidRDefault="00A958A1" w:rsidP="00A958A1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CM1</w:t>
                  </w:r>
                </w:p>
                <w:p w:rsidR="00C366BE" w:rsidRPr="00A958A1" w:rsidRDefault="00C366BE" w:rsidP="00A958A1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seuls</w:t>
                  </w:r>
                </w:p>
              </w:tc>
              <w:tc>
                <w:tcPr>
                  <w:tcW w:w="7285" w:type="dxa"/>
                </w:tcPr>
                <w:p w:rsidR="00A958A1" w:rsidRDefault="006F318C" w:rsidP="00A958A1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                       un choc – quand</w:t>
                  </w:r>
                </w:p>
                <w:p w:rsidR="006F318C" w:rsidRDefault="006F318C" w:rsidP="00A958A1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une corde – un moustique – une qualité – un coq</w:t>
                  </w:r>
                </w:p>
                <w:p w:rsidR="006F318C" w:rsidRPr="00A958A1" w:rsidRDefault="006F318C" w:rsidP="00A958A1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un crabe – </w:t>
                  </w:r>
                  <w:proofErr w:type="gramStart"/>
                  <w:r>
                    <w:rPr>
                      <w:sz w:val="28"/>
                    </w:rPr>
                    <w:t>une</w:t>
                  </w:r>
                  <w:proofErr w:type="gramEnd"/>
                  <w:r>
                    <w:rPr>
                      <w:sz w:val="28"/>
                    </w:rPr>
                    <w:t xml:space="preserve"> quartier – presque - pourquoi</w:t>
                  </w:r>
                </w:p>
              </w:tc>
            </w:tr>
          </w:tbl>
          <w:p w:rsidR="00A958A1" w:rsidRDefault="00A958A1"/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981"/>
            </w:tblGrid>
            <w:tr w:rsidR="00A958A1" w:rsidTr="00A958A1">
              <w:tc>
                <w:tcPr>
                  <w:tcW w:w="8981" w:type="dxa"/>
                  <w:shd w:val="clear" w:color="auto" w:fill="D99594" w:themeFill="accent2" w:themeFillTint="99"/>
                </w:tcPr>
                <w:p w:rsidR="00A958A1" w:rsidRPr="001B6342" w:rsidRDefault="00A958A1" w:rsidP="001B6342">
                  <w:pPr>
                    <w:jc w:val="center"/>
                    <w:rPr>
                      <w:sz w:val="32"/>
                      <w:u w:val="single"/>
                    </w:rPr>
                  </w:pPr>
                  <w:r w:rsidRPr="001B6342">
                    <w:rPr>
                      <w:sz w:val="32"/>
                      <w:u w:val="single"/>
                    </w:rPr>
                    <w:t>Dictée  n°6</w:t>
                  </w:r>
                  <w:r w:rsidR="001B6342" w:rsidRPr="001B6342">
                    <w:rPr>
                      <w:sz w:val="32"/>
                      <w:u w:val="single"/>
                    </w:rPr>
                    <w:t>: une partie de pêche</w:t>
                  </w:r>
                  <w:r w:rsidR="001B6342" w:rsidRPr="001B6342">
                    <w:rPr>
                      <w:sz w:val="32"/>
                    </w:rPr>
                    <w:t xml:space="preserve"> (CM2) </w:t>
                  </w:r>
                </w:p>
              </w:tc>
            </w:tr>
            <w:tr w:rsidR="00A958A1" w:rsidTr="00A958A1">
              <w:tc>
                <w:tcPr>
                  <w:tcW w:w="8981" w:type="dxa"/>
                  <w:shd w:val="clear" w:color="auto" w:fill="auto"/>
                </w:tcPr>
                <w:p w:rsidR="00A958A1" w:rsidRDefault="00EF4FD1" w:rsidP="003F2389">
                  <w:pPr>
                    <w:jc w:val="both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Papa se met </w:t>
                  </w:r>
                  <w:r w:rsidR="00C43607">
                    <w:rPr>
                      <w:sz w:val="32"/>
                    </w:rPr>
                    <w:t xml:space="preserve">/ </w:t>
                  </w:r>
                  <w:r>
                    <w:rPr>
                      <w:sz w:val="32"/>
                    </w:rPr>
                    <w:t>à quatre pattes</w:t>
                  </w:r>
                  <w:r w:rsidR="00C43607">
                    <w:rPr>
                      <w:sz w:val="32"/>
                    </w:rPr>
                    <w:t xml:space="preserve"> /</w:t>
                  </w:r>
                  <w:r>
                    <w:rPr>
                      <w:sz w:val="32"/>
                    </w:rPr>
                    <w:t xml:space="preserve"> dans le bateau </w:t>
                  </w:r>
                  <w:r w:rsidR="00C43607">
                    <w:rPr>
                      <w:sz w:val="32"/>
                    </w:rPr>
                    <w:t xml:space="preserve">/ </w:t>
                  </w:r>
                  <w:r>
                    <w:rPr>
                      <w:sz w:val="32"/>
                    </w:rPr>
                    <w:t>et lance sa ligne</w:t>
                  </w:r>
                  <w:proofErr w:type="gramStart"/>
                  <w:r>
                    <w:rPr>
                      <w:sz w:val="32"/>
                    </w:rPr>
                    <w:t>.</w:t>
                  </w:r>
                  <w:r w:rsidR="00C43607">
                    <w:rPr>
                      <w:sz w:val="32"/>
                    </w:rPr>
                    <w:t>/</w:t>
                  </w:r>
                  <w:proofErr w:type="gramEnd"/>
                  <w:r>
                    <w:rPr>
                      <w:sz w:val="32"/>
                    </w:rPr>
                    <w:t xml:space="preserve"> Après une longue attente, </w:t>
                  </w:r>
                  <w:r w:rsidR="00C43607">
                    <w:rPr>
                      <w:sz w:val="32"/>
                    </w:rPr>
                    <w:t xml:space="preserve">/ </w:t>
                  </w:r>
                  <w:r>
                    <w:rPr>
                      <w:sz w:val="32"/>
                    </w:rPr>
                    <w:t>il annonce :</w:t>
                  </w:r>
                </w:p>
                <w:p w:rsidR="00EF4FD1" w:rsidRDefault="00EF4FD1" w:rsidP="003F2389">
                  <w:pPr>
                    <w:jc w:val="both"/>
                    <w:rPr>
                      <w:sz w:val="32"/>
                    </w:rPr>
                  </w:pPr>
                  <w:r>
                    <w:rPr>
                      <w:sz w:val="32"/>
                    </w:rPr>
                    <w:t>« Je sens que ça mord.</w:t>
                  </w:r>
                  <w:r w:rsidR="00C43607">
                    <w:rPr>
                      <w:sz w:val="32"/>
                    </w:rPr>
                    <w:t xml:space="preserve"> /</w:t>
                  </w:r>
                  <w:r>
                    <w:rPr>
                      <w:sz w:val="32"/>
                    </w:rPr>
                    <w:t xml:space="preserve"> Ne bougez pas ! »</w:t>
                  </w:r>
                  <w:r w:rsidR="00C43607">
                    <w:rPr>
                      <w:sz w:val="32"/>
                    </w:rPr>
                    <w:t xml:space="preserve"> /</w:t>
                  </w:r>
                </w:p>
                <w:p w:rsidR="00EF4FD1" w:rsidRDefault="00EF4FD1" w:rsidP="003F2389">
                  <w:pPr>
                    <w:jc w:val="both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Il tire des mètres et des mètres </w:t>
                  </w:r>
                  <w:r w:rsidR="00C43607">
                    <w:rPr>
                      <w:sz w:val="32"/>
                    </w:rPr>
                    <w:t xml:space="preserve">/ </w:t>
                  </w:r>
                  <w:r>
                    <w:rPr>
                      <w:sz w:val="32"/>
                    </w:rPr>
                    <w:t xml:space="preserve">de fil et sort </w:t>
                  </w:r>
                  <w:r w:rsidR="00C43607">
                    <w:rPr>
                      <w:sz w:val="32"/>
                    </w:rPr>
                    <w:t xml:space="preserve">/ </w:t>
                  </w:r>
                  <w:r>
                    <w:rPr>
                      <w:sz w:val="32"/>
                    </w:rPr>
                    <w:t>un petit poisson.</w:t>
                  </w:r>
                </w:p>
                <w:p w:rsidR="00EF4FD1" w:rsidRDefault="00EF4FD1" w:rsidP="003F2389">
                  <w:pPr>
                    <w:jc w:val="both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« Une perche, dit papa. </w:t>
                  </w:r>
                  <w:r w:rsidR="00C43607">
                    <w:rPr>
                      <w:sz w:val="32"/>
                    </w:rPr>
                    <w:t xml:space="preserve">/ </w:t>
                  </w:r>
                  <w:r>
                    <w:rPr>
                      <w:sz w:val="32"/>
                    </w:rPr>
                    <w:t>Voici notre dîner. »</w:t>
                  </w:r>
                  <w:r w:rsidR="00C43607">
                    <w:rPr>
                      <w:sz w:val="32"/>
                    </w:rPr>
                    <w:t xml:space="preserve"> /</w:t>
                  </w:r>
                </w:p>
                <w:p w:rsidR="00EF4FD1" w:rsidRPr="00A958A1" w:rsidRDefault="00EF4FD1" w:rsidP="003F2389">
                  <w:pPr>
                    <w:jc w:val="both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Ce poisson n’était </w:t>
                  </w:r>
                  <w:r w:rsidR="00C43607">
                    <w:rPr>
                      <w:sz w:val="32"/>
                    </w:rPr>
                    <w:t xml:space="preserve">/ </w:t>
                  </w:r>
                  <w:r>
                    <w:rPr>
                      <w:sz w:val="32"/>
                    </w:rPr>
                    <w:t xml:space="preserve">pas bien gros, </w:t>
                  </w:r>
                  <w:r w:rsidR="00C43607">
                    <w:rPr>
                      <w:sz w:val="32"/>
                    </w:rPr>
                    <w:t xml:space="preserve">/ </w:t>
                  </w:r>
                  <w:r>
                    <w:rPr>
                      <w:sz w:val="32"/>
                    </w:rPr>
                    <w:t xml:space="preserve">mais papa pensait que </w:t>
                  </w:r>
                  <w:r w:rsidR="00C43607">
                    <w:rPr>
                      <w:sz w:val="32"/>
                    </w:rPr>
                    <w:t xml:space="preserve">/ </w:t>
                  </w:r>
                  <w:r>
                    <w:rPr>
                      <w:sz w:val="32"/>
                    </w:rPr>
                    <w:t>si on l’ent</w:t>
                  </w:r>
                  <w:r w:rsidR="00764795">
                    <w:rPr>
                      <w:sz w:val="32"/>
                    </w:rPr>
                    <w:t xml:space="preserve">ourait </w:t>
                  </w:r>
                  <w:r w:rsidR="00C43607">
                    <w:rPr>
                      <w:sz w:val="32"/>
                    </w:rPr>
                    <w:t xml:space="preserve">/ </w:t>
                  </w:r>
                  <w:r w:rsidR="00764795">
                    <w:rPr>
                      <w:sz w:val="32"/>
                    </w:rPr>
                    <w:t xml:space="preserve">de beaucoup de pommes de terre, </w:t>
                  </w:r>
                  <w:r w:rsidR="00C43607">
                    <w:rPr>
                      <w:sz w:val="32"/>
                    </w:rPr>
                    <w:t xml:space="preserve">/ </w:t>
                  </w:r>
                  <w:r w:rsidR="00764795">
                    <w:rPr>
                      <w:sz w:val="32"/>
                    </w:rPr>
                    <w:t xml:space="preserve">cela ferait </w:t>
                  </w:r>
                  <w:r w:rsidR="00C43607">
                    <w:rPr>
                      <w:sz w:val="32"/>
                    </w:rPr>
                    <w:t xml:space="preserve">/ </w:t>
                  </w:r>
                  <w:r w:rsidR="00764795">
                    <w:rPr>
                      <w:sz w:val="32"/>
                    </w:rPr>
                    <w:t>un repas très suffisant.</w:t>
                  </w:r>
                </w:p>
              </w:tc>
            </w:tr>
          </w:tbl>
          <w:p w:rsidR="00A958A1" w:rsidRDefault="00A958A1" w:rsidP="00EE4F40"/>
        </w:tc>
      </w:tr>
    </w:tbl>
    <w:p w:rsidR="005F7E97" w:rsidRPr="00533135" w:rsidRDefault="0022169D" w:rsidP="00EE4F40">
      <w:pPr>
        <w:rPr>
          <w:i/>
          <w:color w:val="FF0000"/>
          <w:sz w:val="34"/>
          <w:szCs w:val="34"/>
        </w:rPr>
      </w:pPr>
      <w:r w:rsidRPr="00533135">
        <w:rPr>
          <w:i/>
          <w:color w:val="FF0000"/>
          <w:sz w:val="34"/>
          <w:szCs w:val="34"/>
        </w:rPr>
        <w:t>Donner la liste D10 à apprendre</w:t>
      </w:r>
      <w:r w:rsidR="002427F2" w:rsidRPr="00533135">
        <w:rPr>
          <w:i/>
          <w:color w:val="FF0000"/>
          <w:sz w:val="34"/>
          <w:szCs w:val="34"/>
        </w:rPr>
        <w:t xml:space="preserve"> (à coller sous O7</w:t>
      </w:r>
      <w:r w:rsidR="00533135" w:rsidRPr="002427F2">
        <w:rPr>
          <w:i/>
          <w:color w:val="FF0000"/>
          <w:sz w:val="34"/>
          <w:szCs w:val="34"/>
        </w:rPr>
        <w:t>)</w:t>
      </w:r>
      <w:r w:rsidR="00533135" w:rsidRPr="002427F2">
        <w:rPr>
          <w:i/>
          <w:color w:val="FF0000"/>
          <w:sz w:val="34"/>
          <w:szCs w:val="34"/>
        </w:rPr>
        <w:sym w:font="Wingdings" w:char="F0E0"/>
      </w:r>
      <w:r w:rsidR="00533135" w:rsidRPr="002427F2">
        <w:rPr>
          <w:i/>
          <w:color w:val="FF0000"/>
          <w:sz w:val="34"/>
          <w:szCs w:val="34"/>
        </w:rPr>
        <w:t xml:space="preserve"> porte-vues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285"/>
      </w:tblGrid>
      <w:tr w:rsidR="009C7D82" w:rsidRPr="00A958A1" w:rsidTr="009C7D82">
        <w:tc>
          <w:tcPr>
            <w:tcW w:w="1696" w:type="dxa"/>
            <w:shd w:val="clear" w:color="auto" w:fill="auto"/>
          </w:tcPr>
          <w:p w:rsidR="009C7D82" w:rsidRPr="00A958A1" w:rsidRDefault="009C7D82" w:rsidP="009C7D82">
            <w:pPr>
              <w:jc w:val="center"/>
              <w:rPr>
                <w:b/>
                <w:sz w:val="36"/>
              </w:rPr>
            </w:pPr>
            <w:r w:rsidRPr="009C7D82">
              <w:rPr>
                <w:sz w:val="28"/>
                <w:szCs w:val="32"/>
              </w:rPr>
              <w:t>Lundi 13 janvier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9C7D82" w:rsidRDefault="009C7D82" w:rsidP="009C7D82">
            <w:pPr>
              <w:jc w:val="center"/>
              <w:rPr>
                <w:sz w:val="32"/>
                <w:u w:val="single"/>
              </w:rPr>
            </w:pPr>
            <w:r w:rsidRPr="001B6342">
              <w:rPr>
                <w:sz w:val="32"/>
                <w:u w:val="single"/>
              </w:rPr>
              <w:t>Dictée n°</w:t>
            </w:r>
            <w:r>
              <w:rPr>
                <w:sz w:val="32"/>
                <w:u w:val="single"/>
              </w:rPr>
              <w:t>... : les préparatifs</w:t>
            </w:r>
          </w:p>
          <w:p w:rsidR="009C7D82" w:rsidRPr="009C7D82" w:rsidRDefault="009C7D82" w:rsidP="009C7D82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</w:rPr>
              <w:t xml:space="preserve">CE2 et CM1 : </w:t>
            </w:r>
            <w:r w:rsidRPr="009C7D82">
              <w:rPr>
                <w:sz w:val="32"/>
              </w:rPr>
              <w:t>Dictée n°4</w:t>
            </w:r>
            <w:r>
              <w:rPr>
                <w:b/>
                <w:sz w:val="32"/>
              </w:rPr>
              <w:t xml:space="preserve"> – CM2 : </w:t>
            </w:r>
            <w:r w:rsidRPr="009C7D82">
              <w:rPr>
                <w:sz w:val="32"/>
              </w:rPr>
              <w:t>Dictée n°7</w:t>
            </w:r>
          </w:p>
        </w:tc>
      </w:tr>
      <w:tr w:rsidR="009C7D82" w:rsidRPr="00A958A1" w:rsidTr="0065032F">
        <w:tc>
          <w:tcPr>
            <w:tcW w:w="1696" w:type="dxa"/>
            <w:shd w:val="clear" w:color="auto" w:fill="948A54" w:themeFill="background2" w:themeFillShade="80"/>
          </w:tcPr>
          <w:p w:rsidR="009C7D82" w:rsidRDefault="009C7D82" w:rsidP="0065032F">
            <w:pPr>
              <w:jc w:val="center"/>
              <w:rPr>
                <w:b/>
                <w:sz w:val="36"/>
              </w:rPr>
            </w:pPr>
            <w:r w:rsidRPr="00A958A1">
              <w:rPr>
                <w:b/>
                <w:sz w:val="36"/>
              </w:rPr>
              <w:t>CE2</w:t>
            </w:r>
          </w:p>
          <w:p w:rsidR="00C366BE" w:rsidRDefault="00C366BE" w:rsidP="0065032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CM</w:t>
            </w:r>
          </w:p>
          <w:p w:rsidR="009C7D82" w:rsidRPr="009C7D82" w:rsidRDefault="009C7D82" w:rsidP="0065032F">
            <w:pPr>
              <w:jc w:val="center"/>
            </w:pPr>
          </w:p>
        </w:tc>
        <w:tc>
          <w:tcPr>
            <w:tcW w:w="7285" w:type="dxa"/>
          </w:tcPr>
          <w:p w:rsidR="009C7D82" w:rsidRPr="00A958A1" w:rsidRDefault="009C7D82" w:rsidP="0065032F">
            <w:pPr>
              <w:rPr>
                <w:sz w:val="28"/>
              </w:rPr>
            </w:pPr>
            <w:r w:rsidRPr="00546AD2">
              <w:rPr>
                <w:sz w:val="28"/>
                <w:highlight w:val="lightGray"/>
              </w:rPr>
              <w:t>Dans</w:t>
            </w:r>
            <w:r>
              <w:rPr>
                <w:sz w:val="28"/>
              </w:rPr>
              <w:t xml:space="preserve"> mon </w:t>
            </w:r>
            <w:r w:rsidRPr="00025F85">
              <w:rPr>
                <w:b/>
                <w:sz w:val="28"/>
              </w:rPr>
              <w:t>club</w:t>
            </w:r>
            <w:r w:rsidR="00025F85">
              <w:rPr>
                <w:b/>
                <w:sz w:val="28"/>
              </w:rPr>
              <w:t>*</w:t>
            </w:r>
            <w:r>
              <w:rPr>
                <w:sz w:val="28"/>
              </w:rPr>
              <w:t xml:space="preserve"> de </w:t>
            </w:r>
            <w:r w:rsidRPr="00025F85">
              <w:rPr>
                <w:sz w:val="28"/>
                <w:u w:val="single"/>
              </w:rPr>
              <w:t>gymnastique</w:t>
            </w:r>
            <w:r>
              <w:rPr>
                <w:sz w:val="28"/>
              </w:rPr>
              <w:t xml:space="preserve">, </w:t>
            </w:r>
            <w:r w:rsidR="00546AD2">
              <w:rPr>
                <w:sz w:val="28"/>
              </w:rPr>
              <w:t xml:space="preserve">/ </w:t>
            </w:r>
            <w:r>
              <w:rPr>
                <w:sz w:val="28"/>
              </w:rPr>
              <w:t xml:space="preserve">une </w:t>
            </w:r>
            <w:r w:rsidRPr="00025F85">
              <w:rPr>
                <w:sz w:val="28"/>
                <w:u w:val="single"/>
              </w:rPr>
              <w:t>grande</w:t>
            </w:r>
            <w:r>
              <w:rPr>
                <w:sz w:val="28"/>
              </w:rPr>
              <w:t xml:space="preserve"> </w:t>
            </w:r>
            <w:r w:rsidRPr="00025F85">
              <w:rPr>
                <w:b/>
                <w:sz w:val="28"/>
              </w:rPr>
              <w:t>kermesse</w:t>
            </w:r>
            <w:r w:rsidR="00025F85">
              <w:rPr>
                <w:sz w:val="28"/>
              </w:rPr>
              <w:t>*</w:t>
            </w:r>
            <w:r>
              <w:rPr>
                <w:sz w:val="28"/>
              </w:rPr>
              <w:t xml:space="preserve"> se prépare. </w:t>
            </w:r>
            <w:r w:rsidR="00546AD2">
              <w:rPr>
                <w:sz w:val="28"/>
              </w:rPr>
              <w:t xml:space="preserve">/ </w:t>
            </w:r>
            <w:r w:rsidRPr="00546AD2">
              <w:rPr>
                <w:sz w:val="28"/>
                <w:highlight w:val="lightGray"/>
              </w:rPr>
              <w:t>Là-bas</w:t>
            </w:r>
            <w:r>
              <w:rPr>
                <w:sz w:val="28"/>
              </w:rPr>
              <w:t xml:space="preserve">, on accroche des </w:t>
            </w:r>
            <w:r w:rsidRPr="00025F85">
              <w:rPr>
                <w:sz w:val="28"/>
                <w:u w:val="single"/>
              </w:rPr>
              <w:t>guirlandes</w:t>
            </w:r>
            <w:r>
              <w:rPr>
                <w:sz w:val="28"/>
              </w:rPr>
              <w:t xml:space="preserve">. </w:t>
            </w:r>
            <w:r w:rsidR="00546AD2">
              <w:rPr>
                <w:sz w:val="28"/>
              </w:rPr>
              <w:t xml:space="preserve">/ </w:t>
            </w:r>
            <w:r w:rsidRPr="00546AD2">
              <w:rPr>
                <w:sz w:val="28"/>
                <w:highlight w:val="lightGray"/>
              </w:rPr>
              <w:t>Devant</w:t>
            </w:r>
            <w:r>
              <w:rPr>
                <w:sz w:val="28"/>
              </w:rPr>
              <w:t xml:space="preserve">, un homme se prépare </w:t>
            </w:r>
            <w:r w:rsidRPr="00546AD2">
              <w:rPr>
                <w:sz w:val="28"/>
                <w:highlight w:val="lightGray"/>
              </w:rPr>
              <w:t>à</w:t>
            </w:r>
            <w:r>
              <w:rPr>
                <w:sz w:val="28"/>
              </w:rPr>
              <w:t xml:space="preserve"> jouer de la </w:t>
            </w:r>
            <w:r w:rsidRPr="00025F85">
              <w:rPr>
                <w:sz w:val="28"/>
                <w:u w:val="single"/>
              </w:rPr>
              <w:t>guitare</w:t>
            </w:r>
            <w:r>
              <w:rPr>
                <w:sz w:val="28"/>
              </w:rPr>
              <w:t xml:space="preserve">. </w:t>
            </w:r>
            <w:r w:rsidR="00546AD2">
              <w:rPr>
                <w:sz w:val="28"/>
              </w:rPr>
              <w:t xml:space="preserve">/ </w:t>
            </w:r>
            <w:r>
              <w:rPr>
                <w:sz w:val="28"/>
              </w:rPr>
              <w:t xml:space="preserve">On peut </w:t>
            </w:r>
            <w:r w:rsidRPr="00546AD2">
              <w:rPr>
                <w:sz w:val="28"/>
                <w:highlight w:val="lightGray"/>
              </w:rPr>
              <w:t>déjà</w:t>
            </w:r>
            <w:r>
              <w:rPr>
                <w:sz w:val="28"/>
              </w:rPr>
              <w:t xml:space="preserve"> sentir la bonne odeur des </w:t>
            </w:r>
            <w:r w:rsidRPr="00025F85">
              <w:rPr>
                <w:sz w:val="28"/>
                <w:u w:val="single"/>
              </w:rPr>
              <w:t>gaufres</w:t>
            </w:r>
            <w:r>
              <w:rPr>
                <w:sz w:val="28"/>
              </w:rPr>
              <w:t>.</w:t>
            </w:r>
            <w:r w:rsidR="00546AD2">
              <w:rPr>
                <w:sz w:val="28"/>
              </w:rPr>
              <w:t xml:space="preserve"> /</w:t>
            </w:r>
          </w:p>
        </w:tc>
      </w:tr>
      <w:tr w:rsidR="009C7D82" w:rsidRPr="00A958A1" w:rsidTr="0065032F">
        <w:tc>
          <w:tcPr>
            <w:tcW w:w="1696" w:type="dxa"/>
            <w:shd w:val="clear" w:color="auto" w:fill="948A54" w:themeFill="background2" w:themeFillShade="80"/>
          </w:tcPr>
          <w:p w:rsidR="009C7D82" w:rsidRDefault="009C7D82" w:rsidP="009C7D82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CM</w:t>
            </w:r>
          </w:p>
          <w:p w:rsidR="009C7D82" w:rsidRPr="00C366BE" w:rsidRDefault="00C366BE" w:rsidP="00C366B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seuls</w:t>
            </w:r>
          </w:p>
        </w:tc>
        <w:tc>
          <w:tcPr>
            <w:tcW w:w="7285" w:type="dxa"/>
          </w:tcPr>
          <w:p w:rsidR="009C7D82" w:rsidRPr="00A958A1" w:rsidRDefault="009C7D82" w:rsidP="0065032F">
            <w:pPr>
              <w:rPr>
                <w:sz w:val="28"/>
              </w:rPr>
            </w:pPr>
            <w:r>
              <w:rPr>
                <w:sz w:val="28"/>
              </w:rPr>
              <w:t xml:space="preserve">Plus loin, on pourra </w:t>
            </w:r>
            <w:r w:rsidR="00546AD2">
              <w:rPr>
                <w:sz w:val="28"/>
              </w:rPr>
              <w:t xml:space="preserve">/ </w:t>
            </w:r>
            <w:r>
              <w:rPr>
                <w:sz w:val="28"/>
              </w:rPr>
              <w:t>boire de l’</w:t>
            </w:r>
            <w:r w:rsidRPr="00025F85">
              <w:rPr>
                <w:sz w:val="28"/>
                <w:u w:val="single"/>
              </w:rPr>
              <w:t>o</w:t>
            </w:r>
            <w:r w:rsidR="00BD0632" w:rsidRPr="00025F85">
              <w:rPr>
                <w:sz w:val="28"/>
                <w:u w:val="single"/>
              </w:rPr>
              <w:t>rangeade</w:t>
            </w:r>
            <w:r w:rsidR="00BD0632">
              <w:rPr>
                <w:sz w:val="28"/>
              </w:rPr>
              <w:t xml:space="preserve">. </w:t>
            </w:r>
            <w:r w:rsidR="00546AD2">
              <w:rPr>
                <w:sz w:val="28"/>
              </w:rPr>
              <w:t xml:space="preserve">/ </w:t>
            </w:r>
            <w:r w:rsidR="00BD0632">
              <w:rPr>
                <w:sz w:val="28"/>
              </w:rPr>
              <w:t xml:space="preserve">Pour le jeu du </w:t>
            </w:r>
            <w:r w:rsidR="00BD0632" w:rsidRPr="00025F85">
              <w:rPr>
                <w:sz w:val="28"/>
                <w:u w:val="single"/>
              </w:rPr>
              <w:t>goût</w:t>
            </w:r>
            <w:r w:rsidR="00BD0632">
              <w:rPr>
                <w:sz w:val="28"/>
              </w:rPr>
              <w:t xml:space="preserve">, </w:t>
            </w:r>
            <w:r w:rsidR="00546AD2">
              <w:rPr>
                <w:sz w:val="28"/>
              </w:rPr>
              <w:t xml:space="preserve">/ </w:t>
            </w:r>
            <w:r w:rsidR="00BD0632">
              <w:rPr>
                <w:sz w:val="28"/>
              </w:rPr>
              <w:t xml:space="preserve">je coupe des </w:t>
            </w:r>
            <w:r w:rsidR="00BD0632" w:rsidRPr="00025F85">
              <w:rPr>
                <w:sz w:val="28"/>
                <w:u w:val="single"/>
              </w:rPr>
              <w:t>mangues</w:t>
            </w:r>
            <w:r w:rsidR="00BD0632">
              <w:rPr>
                <w:sz w:val="28"/>
              </w:rPr>
              <w:t xml:space="preserve"> et des </w:t>
            </w:r>
            <w:r w:rsidR="00BD0632" w:rsidRPr="00025F85">
              <w:rPr>
                <w:sz w:val="28"/>
                <w:u w:val="single"/>
              </w:rPr>
              <w:t>figues</w:t>
            </w:r>
            <w:r w:rsidR="00BD0632">
              <w:rPr>
                <w:sz w:val="28"/>
              </w:rPr>
              <w:t xml:space="preserve"> </w:t>
            </w:r>
            <w:r w:rsidR="00546AD2">
              <w:rPr>
                <w:sz w:val="28"/>
              </w:rPr>
              <w:t xml:space="preserve">/ </w:t>
            </w:r>
            <w:r w:rsidR="00BD0632">
              <w:rPr>
                <w:sz w:val="28"/>
              </w:rPr>
              <w:t xml:space="preserve">(des fruits en forme de </w:t>
            </w:r>
            <w:r w:rsidR="00BD0632" w:rsidRPr="00025F85">
              <w:rPr>
                <w:sz w:val="28"/>
                <w:u w:val="single"/>
              </w:rPr>
              <w:t>goutte</w:t>
            </w:r>
            <w:r w:rsidR="00BD0632">
              <w:rPr>
                <w:sz w:val="28"/>
              </w:rPr>
              <w:t>)</w:t>
            </w:r>
            <w:proofErr w:type="gramStart"/>
            <w:r w:rsidR="00BD0632">
              <w:rPr>
                <w:sz w:val="28"/>
              </w:rPr>
              <w:t>.</w:t>
            </w:r>
            <w:r w:rsidR="00546AD2">
              <w:rPr>
                <w:sz w:val="28"/>
              </w:rPr>
              <w:t>/</w:t>
            </w:r>
            <w:proofErr w:type="gramEnd"/>
          </w:p>
        </w:tc>
      </w:tr>
      <w:tr w:rsidR="00025F85" w:rsidRPr="00A958A1" w:rsidTr="00025F85">
        <w:tc>
          <w:tcPr>
            <w:tcW w:w="8981" w:type="dxa"/>
            <w:gridSpan w:val="2"/>
            <w:shd w:val="clear" w:color="auto" w:fill="auto"/>
          </w:tcPr>
          <w:p w:rsidR="00546AD2" w:rsidRDefault="00025F85" w:rsidP="0065032F">
            <w:pPr>
              <w:rPr>
                <w:sz w:val="28"/>
              </w:rPr>
            </w:pPr>
            <w:r w:rsidRPr="00025F85">
              <w:rPr>
                <w:b/>
                <w:sz w:val="28"/>
              </w:rPr>
              <w:t>*mots à écrire au tableau</w:t>
            </w:r>
            <w:r>
              <w:rPr>
                <w:b/>
                <w:sz w:val="28"/>
              </w:rPr>
              <w:t>.</w:t>
            </w:r>
            <w:r w:rsidR="00546AD2">
              <w:rPr>
                <w:b/>
                <w:sz w:val="28"/>
              </w:rPr>
              <w:t xml:space="preserve">                      </w:t>
            </w:r>
            <w:r w:rsidR="00546AD2" w:rsidRPr="00546AD2">
              <w:rPr>
                <w:sz w:val="28"/>
                <w:highlight w:val="lightGray"/>
              </w:rPr>
              <w:t>en gris :</w:t>
            </w:r>
            <w:r w:rsidR="00546AD2">
              <w:rPr>
                <w:sz w:val="28"/>
              </w:rPr>
              <w:t xml:space="preserve"> mots à entourer pour les CE2. </w:t>
            </w:r>
          </w:p>
          <w:p w:rsidR="00025F85" w:rsidRPr="00546AD2" w:rsidRDefault="00546AD2" w:rsidP="0065032F">
            <w:pPr>
              <w:rPr>
                <w:b/>
                <w:sz w:val="28"/>
              </w:rPr>
            </w:pPr>
            <w:r w:rsidRPr="00546AD2">
              <w:rPr>
                <w:sz w:val="28"/>
                <w:u w:val="single"/>
              </w:rPr>
              <w:lastRenderedPageBreak/>
              <w:t>Mots soulignés :</w:t>
            </w:r>
            <w:r>
              <w:rPr>
                <w:sz w:val="28"/>
              </w:rPr>
              <w:t xml:space="preserve"> à souligner par les élèves. Ils placent aussi les barres /</w:t>
            </w:r>
          </w:p>
        </w:tc>
      </w:tr>
      <w:tr w:rsidR="00D15A4D" w:rsidTr="00D15A4D">
        <w:tc>
          <w:tcPr>
            <w:tcW w:w="8981" w:type="dxa"/>
            <w:gridSpan w:val="2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05"/>
              <w:gridCol w:w="2193"/>
              <w:gridCol w:w="2449"/>
              <w:gridCol w:w="2408"/>
            </w:tblGrid>
            <w:tr w:rsidR="00D15A4D" w:rsidRPr="002A2AB6" w:rsidTr="0065032F">
              <w:tc>
                <w:tcPr>
                  <w:tcW w:w="1736" w:type="dxa"/>
                  <w:tcBorders>
                    <w:bottom w:val="single" w:sz="4" w:space="0" w:color="auto"/>
                  </w:tcBorders>
                </w:tcPr>
                <w:p w:rsidR="00D15A4D" w:rsidRPr="002A2AB6" w:rsidRDefault="00D15A4D" w:rsidP="00D15A4D">
                  <w:pPr>
                    <w:jc w:val="center"/>
                    <w:rPr>
                      <w:sz w:val="32"/>
                      <w:szCs w:val="32"/>
                    </w:rPr>
                  </w:pPr>
                  <w:r w:rsidRPr="009C7D82">
                    <w:rPr>
                      <w:sz w:val="28"/>
                      <w:szCs w:val="32"/>
                    </w:rPr>
                    <w:lastRenderedPageBreak/>
                    <w:t xml:space="preserve">Lundi </w:t>
                  </w:r>
                  <w:r>
                    <w:rPr>
                      <w:sz w:val="28"/>
                      <w:szCs w:val="32"/>
                    </w:rPr>
                    <w:t>20</w:t>
                  </w:r>
                  <w:r w:rsidRPr="009C7D82">
                    <w:rPr>
                      <w:sz w:val="28"/>
                      <w:szCs w:val="32"/>
                    </w:rPr>
                    <w:t xml:space="preserve"> janvier</w:t>
                  </w:r>
                </w:p>
              </w:tc>
              <w:tc>
                <w:tcPr>
                  <w:tcW w:w="226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D15A4D" w:rsidRPr="002A2AB6" w:rsidRDefault="00D15A4D" w:rsidP="0065032F">
                  <w:pPr>
                    <w:jc w:val="center"/>
                    <w:rPr>
                      <w:sz w:val="52"/>
                      <w:szCs w:val="52"/>
                    </w:rPr>
                  </w:pPr>
                  <w:r w:rsidRPr="002A2AB6">
                    <w:rPr>
                      <w:sz w:val="52"/>
                      <w:szCs w:val="52"/>
                    </w:rPr>
                    <w:t>CE2</w:t>
                  </w:r>
                </w:p>
              </w:tc>
              <w:tc>
                <w:tcPr>
                  <w:tcW w:w="2529" w:type="dxa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D15A4D" w:rsidRPr="002A2AB6" w:rsidRDefault="00D15A4D" w:rsidP="0065032F">
                  <w:pPr>
                    <w:jc w:val="center"/>
                    <w:rPr>
                      <w:sz w:val="52"/>
                      <w:szCs w:val="52"/>
                    </w:rPr>
                  </w:pPr>
                  <w:r w:rsidRPr="002A2AB6">
                    <w:rPr>
                      <w:sz w:val="52"/>
                      <w:szCs w:val="52"/>
                    </w:rPr>
                    <w:t>CM1</w:t>
                  </w:r>
                </w:p>
              </w:tc>
              <w:tc>
                <w:tcPr>
                  <w:tcW w:w="2452" w:type="dxa"/>
                  <w:tcBorders>
                    <w:bottom w:val="single" w:sz="4" w:space="0" w:color="auto"/>
                  </w:tcBorders>
                  <w:shd w:val="clear" w:color="auto" w:fill="7F7F7F" w:themeFill="text1" w:themeFillTint="80"/>
                </w:tcPr>
                <w:p w:rsidR="00D15A4D" w:rsidRPr="002A2AB6" w:rsidRDefault="00D15A4D" w:rsidP="0065032F">
                  <w:pPr>
                    <w:jc w:val="center"/>
                    <w:rPr>
                      <w:sz w:val="52"/>
                      <w:szCs w:val="52"/>
                    </w:rPr>
                  </w:pPr>
                  <w:r w:rsidRPr="002A2AB6">
                    <w:rPr>
                      <w:sz w:val="52"/>
                      <w:szCs w:val="52"/>
                    </w:rPr>
                    <w:t>CM2</w:t>
                  </w:r>
                </w:p>
              </w:tc>
            </w:tr>
            <w:tr w:rsidR="00D15A4D" w:rsidTr="0065032F">
              <w:tc>
                <w:tcPr>
                  <w:tcW w:w="1736" w:type="dxa"/>
                  <w:vMerge w:val="restart"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D15A4D" w:rsidRPr="00EE4F40" w:rsidRDefault="00D15A4D" w:rsidP="0065032F">
                  <w:pPr>
                    <w:rPr>
                      <w:b/>
                      <w:sz w:val="24"/>
                      <w:szCs w:val="32"/>
                    </w:rPr>
                  </w:pPr>
                  <w:r w:rsidRPr="00EE4F40">
                    <w:rPr>
                      <w:b/>
                      <w:sz w:val="24"/>
                      <w:szCs w:val="32"/>
                    </w:rPr>
                    <w:t>Première partie de la séance</w:t>
                  </w:r>
                </w:p>
              </w:tc>
              <w:tc>
                <w:tcPr>
                  <w:tcW w:w="47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D15A4D" w:rsidRPr="00D15A4D" w:rsidRDefault="00D15A4D" w:rsidP="00CC5538">
                  <w:pPr>
                    <w:jc w:val="center"/>
                    <w:rPr>
                      <w:b/>
                      <w:i/>
                      <w:sz w:val="32"/>
                    </w:rPr>
                  </w:pPr>
                  <w:r w:rsidRPr="00DD7386">
                    <w:rPr>
                      <w:b/>
                      <w:i/>
                      <w:sz w:val="32"/>
                    </w:rPr>
                    <w:t>Dictée de mots</w:t>
                  </w:r>
                  <w:r>
                    <w:rPr>
                      <w:b/>
                      <w:i/>
                      <w:sz w:val="32"/>
                    </w:rPr>
                    <w:t> n°1</w:t>
                  </w:r>
                  <w:r w:rsidR="00CC5538">
                    <w:rPr>
                      <w:b/>
                      <w:i/>
                      <w:sz w:val="32"/>
                    </w:rPr>
                    <w:t>2</w:t>
                  </w:r>
                  <w:r>
                    <w:rPr>
                      <w:b/>
                      <w:i/>
                      <w:sz w:val="32"/>
                    </w:rPr>
                    <w:t xml:space="preserve">: </w:t>
                  </w:r>
                </w:p>
              </w:tc>
              <w:tc>
                <w:tcPr>
                  <w:tcW w:w="2452" w:type="dxa"/>
                  <w:vMerge w:val="restart"/>
                  <w:tcBorders>
                    <w:left w:val="single" w:sz="4" w:space="0" w:color="auto"/>
                  </w:tcBorders>
                </w:tcPr>
                <w:p w:rsidR="00D15A4D" w:rsidRPr="00D15A4D" w:rsidRDefault="00D15A4D" w:rsidP="00D15A4D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28"/>
                    </w:rPr>
                    <w:t>Evaluation sur les homophones de la période 2</w:t>
                  </w:r>
                </w:p>
              </w:tc>
            </w:tr>
            <w:tr w:rsidR="00D15A4D" w:rsidTr="0065032F">
              <w:tc>
                <w:tcPr>
                  <w:tcW w:w="1736" w:type="dxa"/>
                  <w:vMerge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D15A4D" w:rsidRPr="00EE4F40" w:rsidRDefault="00D15A4D" w:rsidP="0065032F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479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D15A4D" w:rsidRPr="00EE4F40" w:rsidRDefault="00D15A4D" w:rsidP="00D15A4D">
                  <w:pPr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sur les mots de la liste D10</w:t>
                  </w:r>
                </w:p>
              </w:tc>
              <w:tc>
                <w:tcPr>
                  <w:tcW w:w="2452" w:type="dxa"/>
                  <w:vMerge/>
                  <w:tcBorders>
                    <w:left w:val="single" w:sz="4" w:space="0" w:color="auto"/>
                  </w:tcBorders>
                </w:tcPr>
                <w:p w:rsidR="00D15A4D" w:rsidRDefault="00D15A4D" w:rsidP="0065032F"/>
              </w:tc>
            </w:tr>
            <w:tr w:rsidR="00D15A4D" w:rsidRPr="00DD7386" w:rsidTr="0065032F">
              <w:tc>
                <w:tcPr>
                  <w:tcW w:w="1736" w:type="dxa"/>
                  <w:shd w:val="clear" w:color="auto" w:fill="C4BC96" w:themeFill="background2" w:themeFillShade="BF"/>
                </w:tcPr>
                <w:p w:rsidR="00D15A4D" w:rsidRPr="00EE4F40" w:rsidRDefault="00D15A4D" w:rsidP="0065032F">
                  <w:pPr>
                    <w:rPr>
                      <w:b/>
                      <w:sz w:val="24"/>
                      <w:szCs w:val="32"/>
                    </w:rPr>
                  </w:pPr>
                  <w:r w:rsidRPr="00EE4F40">
                    <w:rPr>
                      <w:b/>
                      <w:sz w:val="24"/>
                      <w:szCs w:val="32"/>
                    </w:rPr>
                    <w:t xml:space="preserve">Deuxième partie </w:t>
                  </w:r>
                </w:p>
              </w:tc>
              <w:tc>
                <w:tcPr>
                  <w:tcW w:w="4798" w:type="dxa"/>
                  <w:gridSpan w:val="2"/>
                </w:tcPr>
                <w:p w:rsidR="00D15A4D" w:rsidRDefault="00D15A4D" w:rsidP="0065032F">
                  <w:pPr>
                    <w:jc w:val="center"/>
                  </w:pPr>
                  <w:r>
                    <w:rPr>
                      <w:sz w:val="28"/>
                    </w:rPr>
                    <w:t>Evaluation sur les homophones de la période 2</w:t>
                  </w:r>
                </w:p>
              </w:tc>
              <w:tc>
                <w:tcPr>
                  <w:tcW w:w="2452" w:type="dxa"/>
                  <w:shd w:val="clear" w:color="auto" w:fill="D99594" w:themeFill="accent2" w:themeFillTint="99"/>
                </w:tcPr>
                <w:p w:rsidR="00D15A4D" w:rsidRDefault="00D15A4D" w:rsidP="0065032F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DD7386">
                    <w:rPr>
                      <w:b/>
                      <w:i/>
                      <w:sz w:val="32"/>
                      <w:szCs w:val="32"/>
                    </w:rPr>
                    <w:t xml:space="preserve">Dictée </w:t>
                  </w:r>
                  <w:r>
                    <w:rPr>
                      <w:b/>
                      <w:i/>
                      <w:sz w:val="32"/>
                      <w:szCs w:val="32"/>
                    </w:rPr>
                    <w:t>n°</w:t>
                  </w:r>
                  <w:r w:rsidR="00CC5538">
                    <w:rPr>
                      <w:b/>
                      <w:i/>
                      <w:sz w:val="32"/>
                      <w:szCs w:val="32"/>
                    </w:rPr>
                    <w:t>8</w:t>
                  </w:r>
                </w:p>
                <w:p w:rsidR="00D15A4D" w:rsidRPr="00DD7386" w:rsidRDefault="00D15A4D" w:rsidP="0065032F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A958A1">
                    <w:rPr>
                      <w:i/>
                      <w:sz w:val="32"/>
                      <w:szCs w:val="32"/>
                    </w:rPr>
                    <w:t>(non préparée)</w:t>
                  </w:r>
                </w:p>
              </w:tc>
            </w:tr>
          </w:tbl>
          <w:p w:rsidR="00D15A4D" w:rsidRDefault="00D15A4D" w:rsidP="0065032F"/>
        </w:tc>
      </w:tr>
      <w:tr w:rsidR="00D15A4D" w:rsidTr="00D15A4D">
        <w:tc>
          <w:tcPr>
            <w:tcW w:w="8981" w:type="dxa"/>
            <w:gridSpan w:val="2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70"/>
              <w:gridCol w:w="7085"/>
            </w:tblGrid>
            <w:tr w:rsidR="00D15A4D" w:rsidTr="0065032F">
              <w:tc>
                <w:tcPr>
                  <w:tcW w:w="8981" w:type="dxa"/>
                  <w:gridSpan w:val="2"/>
                  <w:shd w:val="clear" w:color="auto" w:fill="D99594" w:themeFill="accent2" w:themeFillTint="99"/>
                </w:tcPr>
                <w:p w:rsidR="00D15A4D" w:rsidRPr="00A958A1" w:rsidRDefault="00D15A4D" w:rsidP="00CC5538">
                  <w:pPr>
                    <w:jc w:val="center"/>
                  </w:pPr>
                  <w:r w:rsidRPr="001B6342">
                    <w:rPr>
                      <w:sz w:val="32"/>
                      <w:u w:val="single"/>
                    </w:rPr>
                    <w:t>Dictée de mots n°1</w:t>
                  </w:r>
                  <w:r w:rsidR="00CC5538">
                    <w:rPr>
                      <w:sz w:val="32"/>
                      <w:u w:val="single"/>
                    </w:rPr>
                    <w:t>2</w:t>
                  </w:r>
                  <w:r w:rsidRPr="00A958A1">
                    <w:rPr>
                      <w:sz w:val="32"/>
                    </w:rPr>
                    <w:t xml:space="preserve"> (CE2-CM1)</w:t>
                  </w:r>
                </w:p>
              </w:tc>
            </w:tr>
            <w:tr w:rsidR="00D15A4D" w:rsidTr="0065032F">
              <w:tc>
                <w:tcPr>
                  <w:tcW w:w="1696" w:type="dxa"/>
                  <w:shd w:val="clear" w:color="auto" w:fill="948A54" w:themeFill="background2" w:themeFillShade="80"/>
                </w:tcPr>
                <w:p w:rsidR="00D15A4D" w:rsidRDefault="00D15A4D" w:rsidP="0065032F">
                  <w:pPr>
                    <w:jc w:val="center"/>
                    <w:rPr>
                      <w:b/>
                      <w:sz w:val="36"/>
                    </w:rPr>
                  </w:pPr>
                  <w:r w:rsidRPr="00A958A1">
                    <w:rPr>
                      <w:b/>
                      <w:sz w:val="36"/>
                    </w:rPr>
                    <w:t>CE2</w:t>
                  </w:r>
                </w:p>
                <w:p w:rsidR="00C366BE" w:rsidRPr="00A958A1" w:rsidRDefault="00C366BE" w:rsidP="0065032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36"/>
                    </w:rPr>
                    <w:t>CM1</w:t>
                  </w:r>
                </w:p>
              </w:tc>
              <w:tc>
                <w:tcPr>
                  <w:tcW w:w="7285" w:type="dxa"/>
                </w:tcPr>
                <w:p w:rsidR="00D15A4D" w:rsidRDefault="00CC5538" w:rsidP="0065032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du goût – une figue – une grotte – un aigle</w:t>
                  </w:r>
                </w:p>
                <w:p w:rsidR="00CC5538" w:rsidRDefault="00CC5538" w:rsidP="0065032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une goutte – une mangue – une girafe – un genou</w:t>
                  </w:r>
                </w:p>
                <w:p w:rsidR="00CC5538" w:rsidRPr="00A958A1" w:rsidRDefault="00CC5538" w:rsidP="0065032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une figure – une image</w:t>
                  </w:r>
                </w:p>
              </w:tc>
            </w:tr>
            <w:tr w:rsidR="00D15A4D" w:rsidTr="0065032F">
              <w:tc>
                <w:tcPr>
                  <w:tcW w:w="1696" w:type="dxa"/>
                  <w:shd w:val="clear" w:color="auto" w:fill="948A54" w:themeFill="background2" w:themeFillShade="80"/>
                </w:tcPr>
                <w:p w:rsidR="00D15A4D" w:rsidRDefault="00D15A4D" w:rsidP="0065032F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CM1</w:t>
                  </w:r>
                </w:p>
                <w:p w:rsidR="00C366BE" w:rsidRPr="00A958A1" w:rsidRDefault="00C366BE" w:rsidP="0065032F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seuls</w:t>
                  </w:r>
                </w:p>
              </w:tc>
              <w:tc>
                <w:tcPr>
                  <w:tcW w:w="7285" w:type="dxa"/>
                </w:tcPr>
                <w:p w:rsidR="00D15A4D" w:rsidRDefault="00EC02FE" w:rsidP="0065032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                                 la guerre – une orangeade</w:t>
                  </w:r>
                </w:p>
                <w:p w:rsidR="00EC02FE" w:rsidRDefault="00EC02FE" w:rsidP="0065032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une gaufre – davantage – une guirlande – guère</w:t>
                  </w:r>
                </w:p>
                <w:p w:rsidR="00EC02FE" w:rsidRPr="00A958A1" w:rsidRDefault="00EC02FE" w:rsidP="00EC02F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la gymnastique – un bourgeon – une guitare - malgré</w:t>
                  </w:r>
                </w:p>
              </w:tc>
            </w:tr>
          </w:tbl>
          <w:p w:rsidR="00D15A4D" w:rsidRDefault="00D15A4D" w:rsidP="0065032F"/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755"/>
            </w:tblGrid>
            <w:tr w:rsidR="00D15A4D" w:rsidTr="0065032F">
              <w:tc>
                <w:tcPr>
                  <w:tcW w:w="8981" w:type="dxa"/>
                  <w:shd w:val="clear" w:color="auto" w:fill="D99594" w:themeFill="accent2" w:themeFillTint="99"/>
                </w:tcPr>
                <w:p w:rsidR="00D15A4D" w:rsidRPr="001B6342" w:rsidRDefault="00D15A4D" w:rsidP="00EC02FE">
                  <w:pPr>
                    <w:jc w:val="center"/>
                    <w:rPr>
                      <w:sz w:val="32"/>
                      <w:u w:val="single"/>
                    </w:rPr>
                  </w:pPr>
                  <w:r w:rsidRPr="001B6342">
                    <w:rPr>
                      <w:sz w:val="32"/>
                      <w:u w:val="single"/>
                    </w:rPr>
                    <w:t>Dictée  n°</w:t>
                  </w:r>
                  <w:r w:rsidR="00EC02FE">
                    <w:rPr>
                      <w:sz w:val="32"/>
                      <w:u w:val="single"/>
                    </w:rPr>
                    <w:t>8</w:t>
                  </w:r>
                  <w:r w:rsidRPr="001B6342">
                    <w:rPr>
                      <w:sz w:val="32"/>
                      <w:u w:val="single"/>
                    </w:rPr>
                    <w:t xml:space="preserve">: </w:t>
                  </w:r>
                  <w:r w:rsidR="00EC02FE">
                    <w:rPr>
                      <w:sz w:val="32"/>
                      <w:u w:val="single"/>
                    </w:rPr>
                    <w:t>le Roi Soleil</w:t>
                  </w:r>
                  <w:r w:rsidRPr="001B6342">
                    <w:rPr>
                      <w:sz w:val="32"/>
                    </w:rPr>
                    <w:t xml:space="preserve"> (CM2) </w:t>
                  </w:r>
                </w:p>
              </w:tc>
            </w:tr>
            <w:tr w:rsidR="00D15A4D" w:rsidTr="0065032F">
              <w:tc>
                <w:tcPr>
                  <w:tcW w:w="8981" w:type="dxa"/>
                  <w:shd w:val="clear" w:color="auto" w:fill="auto"/>
                </w:tcPr>
                <w:p w:rsidR="00EC02FE" w:rsidRDefault="00EC02FE" w:rsidP="0065032F">
                  <w:pPr>
                    <w:jc w:val="both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Louis </w:t>
                  </w:r>
                  <w:r w:rsidRPr="00EC02FE">
                    <w:rPr>
                      <w:b/>
                      <w:sz w:val="32"/>
                    </w:rPr>
                    <w:t>XIV</w:t>
                  </w:r>
                  <w:r>
                    <w:rPr>
                      <w:sz w:val="32"/>
                    </w:rPr>
                    <w:t>*</w:t>
                  </w:r>
                  <w:r w:rsidR="00D15A4D">
                    <w:rPr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a seulement</w:t>
                  </w:r>
                  <w:r w:rsidR="00D15A4D">
                    <w:rPr>
                      <w:sz w:val="32"/>
                    </w:rPr>
                    <w:t xml:space="preserve">/ </w:t>
                  </w:r>
                  <w:r>
                    <w:rPr>
                      <w:sz w:val="32"/>
                    </w:rPr>
                    <w:t>cinq ans lorsque</w:t>
                  </w:r>
                  <w:r w:rsidR="00D15A4D">
                    <w:rPr>
                      <w:sz w:val="32"/>
                    </w:rPr>
                    <w:t xml:space="preserve"> / </w:t>
                  </w:r>
                  <w:r>
                    <w:rPr>
                      <w:sz w:val="32"/>
                    </w:rPr>
                    <w:t>son père meurt.</w:t>
                  </w:r>
                  <w:r w:rsidR="00D15A4D">
                    <w:rPr>
                      <w:sz w:val="32"/>
                    </w:rPr>
                    <w:t xml:space="preserve"> / </w:t>
                  </w:r>
                  <w:r>
                    <w:rPr>
                      <w:sz w:val="32"/>
                    </w:rPr>
                    <w:t xml:space="preserve">C’est sa mère </w:t>
                  </w:r>
                  <w:r w:rsidR="00D15A4D">
                    <w:rPr>
                      <w:sz w:val="32"/>
                    </w:rPr>
                    <w:t xml:space="preserve">/ </w:t>
                  </w:r>
                  <w:r>
                    <w:rPr>
                      <w:sz w:val="32"/>
                    </w:rPr>
                    <w:t xml:space="preserve">qui dirige le pays, </w:t>
                  </w:r>
                  <w:r w:rsidR="00D15A4D">
                    <w:rPr>
                      <w:sz w:val="32"/>
                    </w:rPr>
                    <w:t xml:space="preserve"> / </w:t>
                  </w:r>
                  <w:r>
                    <w:rPr>
                      <w:sz w:val="32"/>
                    </w:rPr>
                    <w:t xml:space="preserve">avec l’aide d’un ministre, </w:t>
                  </w:r>
                  <w:r w:rsidR="00D15A4D">
                    <w:rPr>
                      <w:sz w:val="32"/>
                    </w:rPr>
                    <w:t xml:space="preserve">/ </w:t>
                  </w:r>
                  <w:r>
                    <w:rPr>
                      <w:sz w:val="32"/>
                    </w:rPr>
                    <w:t xml:space="preserve">en attendant qu’il soit </w:t>
                  </w:r>
                  <w:r w:rsidR="00D15A4D">
                    <w:rPr>
                      <w:sz w:val="32"/>
                    </w:rPr>
                    <w:t>/</w:t>
                  </w:r>
                  <w:r>
                    <w:rPr>
                      <w:sz w:val="32"/>
                    </w:rPr>
                    <w:t xml:space="preserve"> assez grand pour le faire</w:t>
                  </w:r>
                  <w:proofErr w:type="gramStart"/>
                  <w:r>
                    <w:rPr>
                      <w:sz w:val="32"/>
                    </w:rPr>
                    <w:t>.</w:t>
                  </w:r>
                  <w:r w:rsidR="00D15A4D">
                    <w:rPr>
                      <w:sz w:val="32"/>
                    </w:rPr>
                    <w:t>/</w:t>
                  </w:r>
                  <w:proofErr w:type="gramEnd"/>
                  <w:r w:rsidR="00D15A4D">
                    <w:rPr>
                      <w:sz w:val="32"/>
                    </w:rPr>
                    <w:t xml:space="preserve"> </w:t>
                  </w:r>
                </w:p>
                <w:p w:rsidR="00D15A4D" w:rsidRDefault="00EC02FE" w:rsidP="00EC02FE">
                  <w:pPr>
                    <w:jc w:val="both"/>
                    <w:rPr>
                      <w:sz w:val="32"/>
                    </w:rPr>
                  </w:pPr>
                  <w:r>
                    <w:rPr>
                      <w:sz w:val="32"/>
                    </w:rPr>
                    <w:t>Plus tard,</w:t>
                  </w:r>
                  <w:r w:rsidR="00D15A4D">
                    <w:rPr>
                      <w:sz w:val="32"/>
                    </w:rPr>
                    <w:t xml:space="preserve"> / </w:t>
                  </w:r>
                  <w:r>
                    <w:rPr>
                      <w:sz w:val="32"/>
                    </w:rPr>
                    <w:t>Louis XIV décide</w:t>
                  </w:r>
                  <w:r w:rsidR="00D15A4D">
                    <w:rPr>
                      <w:sz w:val="32"/>
                    </w:rPr>
                    <w:t xml:space="preserve">/ </w:t>
                  </w:r>
                  <w:r>
                    <w:rPr>
                      <w:sz w:val="32"/>
                    </w:rPr>
                    <w:t>de gouverner seul</w:t>
                  </w:r>
                  <w:r w:rsidR="00D15A4D">
                    <w:rPr>
                      <w:sz w:val="32"/>
                    </w:rPr>
                    <w:t xml:space="preserve"> /</w:t>
                  </w:r>
                </w:p>
                <w:p w:rsidR="00D15A4D" w:rsidRPr="00A958A1" w:rsidRDefault="00EC02FE" w:rsidP="00EC02FE">
                  <w:pPr>
                    <w:jc w:val="both"/>
                    <w:rPr>
                      <w:sz w:val="32"/>
                    </w:rPr>
                  </w:pPr>
                  <w:r>
                    <w:rPr>
                      <w:sz w:val="32"/>
                    </w:rPr>
                    <w:t>Il rassemble les nobles</w:t>
                  </w:r>
                  <w:r w:rsidR="00D15A4D">
                    <w:rPr>
                      <w:sz w:val="32"/>
                    </w:rPr>
                    <w:t xml:space="preserve"> / </w:t>
                  </w:r>
                  <w:r>
                    <w:rPr>
                      <w:sz w:val="32"/>
                    </w:rPr>
                    <w:t>autour de lui</w:t>
                  </w:r>
                  <w:r w:rsidR="00D15A4D">
                    <w:rPr>
                      <w:sz w:val="32"/>
                    </w:rPr>
                    <w:t xml:space="preserve"> / </w:t>
                  </w:r>
                  <w:r>
                    <w:rPr>
                      <w:sz w:val="32"/>
                    </w:rPr>
                    <w:t xml:space="preserve">pour mieux les contrôler. </w:t>
                  </w:r>
                  <w:r w:rsidR="00D15A4D">
                    <w:rPr>
                      <w:sz w:val="32"/>
                    </w:rPr>
                    <w:t xml:space="preserve">/ </w:t>
                  </w:r>
                  <w:r>
                    <w:rPr>
                      <w:sz w:val="32"/>
                    </w:rPr>
                    <w:t>Il agrandit</w:t>
                  </w:r>
                  <w:r w:rsidR="00D15A4D">
                    <w:rPr>
                      <w:sz w:val="32"/>
                    </w:rPr>
                    <w:t xml:space="preserve"> / </w:t>
                  </w:r>
                  <w:r>
                    <w:rPr>
                      <w:sz w:val="32"/>
                    </w:rPr>
                    <w:t>son royaume</w:t>
                  </w:r>
                  <w:r w:rsidR="00D15A4D">
                    <w:rPr>
                      <w:sz w:val="32"/>
                    </w:rPr>
                    <w:t xml:space="preserve"> / </w:t>
                  </w:r>
                  <w:r>
                    <w:rPr>
                      <w:sz w:val="32"/>
                    </w:rPr>
                    <w:t>par la guerre,</w:t>
                  </w:r>
                  <w:r w:rsidR="00D15A4D">
                    <w:rPr>
                      <w:sz w:val="32"/>
                    </w:rPr>
                    <w:t xml:space="preserve"> / </w:t>
                  </w:r>
                  <w:r>
                    <w:rPr>
                      <w:sz w:val="32"/>
                    </w:rPr>
                    <w:t>mais cette politique / coûte très cher / au pays.</w:t>
                  </w:r>
                </w:p>
              </w:tc>
            </w:tr>
          </w:tbl>
          <w:p w:rsidR="00D15A4D" w:rsidRDefault="00D15A4D" w:rsidP="0065032F"/>
        </w:tc>
      </w:tr>
    </w:tbl>
    <w:p w:rsidR="00025F85" w:rsidRPr="002427F2" w:rsidRDefault="0022169D">
      <w:pPr>
        <w:rPr>
          <w:i/>
          <w:color w:val="FF0000"/>
          <w:sz w:val="34"/>
          <w:szCs w:val="34"/>
        </w:rPr>
      </w:pPr>
      <w:r w:rsidRPr="002427F2">
        <w:rPr>
          <w:i/>
          <w:color w:val="FF0000"/>
          <w:sz w:val="34"/>
          <w:szCs w:val="34"/>
        </w:rPr>
        <w:t xml:space="preserve">Donner la liste D11 à </w:t>
      </w:r>
      <w:r w:rsidR="00533135" w:rsidRPr="002427F2">
        <w:rPr>
          <w:i/>
          <w:color w:val="FF0000"/>
          <w:sz w:val="34"/>
          <w:szCs w:val="34"/>
        </w:rPr>
        <w:t>apprendre (</w:t>
      </w:r>
      <w:r w:rsidR="002427F2" w:rsidRPr="002427F2">
        <w:rPr>
          <w:i/>
          <w:color w:val="FF0000"/>
          <w:sz w:val="34"/>
          <w:szCs w:val="34"/>
        </w:rPr>
        <w:t>à coller sous O9)</w:t>
      </w:r>
      <w:r w:rsidR="002427F2" w:rsidRPr="002427F2">
        <w:rPr>
          <w:i/>
          <w:color w:val="FF0000"/>
          <w:sz w:val="34"/>
          <w:szCs w:val="34"/>
        </w:rPr>
        <w:sym w:font="Wingdings" w:char="F0E0"/>
      </w:r>
      <w:r w:rsidR="002427F2" w:rsidRPr="002427F2">
        <w:rPr>
          <w:i/>
          <w:color w:val="FF0000"/>
          <w:sz w:val="34"/>
          <w:szCs w:val="34"/>
        </w:rPr>
        <w:t xml:space="preserve"> porte-vues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285"/>
      </w:tblGrid>
      <w:tr w:rsidR="00AD5E6E" w:rsidRPr="009C7D82" w:rsidTr="0065032F">
        <w:tc>
          <w:tcPr>
            <w:tcW w:w="1696" w:type="dxa"/>
            <w:shd w:val="clear" w:color="auto" w:fill="auto"/>
          </w:tcPr>
          <w:p w:rsidR="00AD5E6E" w:rsidRPr="00A958A1" w:rsidRDefault="00AD5E6E" w:rsidP="00AD5E6E">
            <w:pPr>
              <w:jc w:val="center"/>
              <w:rPr>
                <w:b/>
                <w:sz w:val="36"/>
              </w:rPr>
            </w:pPr>
            <w:r w:rsidRPr="009C7D82">
              <w:rPr>
                <w:sz w:val="28"/>
                <w:szCs w:val="32"/>
              </w:rPr>
              <w:t xml:space="preserve">Lundi </w:t>
            </w:r>
            <w:r>
              <w:rPr>
                <w:sz w:val="28"/>
                <w:szCs w:val="32"/>
              </w:rPr>
              <w:t>27</w:t>
            </w:r>
            <w:r w:rsidRPr="009C7D82">
              <w:rPr>
                <w:sz w:val="28"/>
                <w:szCs w:val="32"/>
              </w:rPr>
              <w:t xml:space="preserve"> janvier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AD5E6E" w:rsidRDefault="00AD5E6E" w:rsidP="0065032F">
            <w:pPr>
              <w:jc w:val="center"/>
              <w:rPr>
                <w:sz w:val="32"/>
                <w:u w:val="single"/>
              </w:rPr>
            </w:pPr>
            <w:r w:rsidRPr="001B6342">
              <w:rPr>
                <w:sz w:val="32"/>
                <w:u w:val="single"/>
              </w:rPr>
              <w:t>Dictée n°</w:t>
            </w:r>
            <w:r>
              <w:rPr>
                <w:sz w:val="32"/>
                <w:u w:val="single"/>
              </w:rPr>
              <w:t>... : la Chandeleur</w:t>
            </w:r>
          </w:p>
          <w:p w:rsidR="00AD5E6E" w:rsidRPr="009C7D82" w:rsidRDefault="00AD5E6E" w:rsidP="00AD5E6E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</w:rPr>
              <w:t xml:space="preserve">CE2 et CM1 : </w:t>
            </w:r>
            <w:r w:rsidRPr="009C7D82">
              <w:rPr>
                <w:sz w:val="32"/>
              </w:rPr>
              <w:t>Dictée n°</w:t>
            </w:r>
            <w:r>
              <w:rPr>
                <w:sz w:val="32"/>
              </w:rPr>
              <w:t>5</w:t>
            </w:r>
            <w:r>
              <w:rPr>
                <w:b/>
                <w:sz w:val="32"/>
              </w:rPr>
              <w:t xml:space="preserve"> – CM2 : </w:t>
            </w:r>
            <w:r w:rsidRPr="009C7D82">
              <w:rPr>
                <w:sz w:val="32"/>
              </w:rPr>
              <w:t>Dictée n°</w:t>
            </w:r>
            <w:r>
              <w:rPr>
                <w:sz w:val="32"/>
              </w:rPr>
              <w:t>9</w:t>
            </w:r>
          </w:p>
        </w:tc>
      </w:tr>
      <w:tr w:rsidR="00AD5E6E" w:rsidRPr="00A958A1" w:rsidTr="0065032F">
        <w:tc>
          <w:tcPr>
            <w:tcW w:w="1696" w:type="dxa"/>
            <w:shd w:val="clear" w:color="auto" w:fill="948A54" w:themeFill="background2" w:themeFillShade="80"/>
          </w:tcPr>
          <w:p w:rsidR="00AD5E6E" w:rsidRDefault="00AD5E6E" w:rsidP="00C366BE">
            <w:pPr>
              <w:jc w:val="center"/>
              <w:rPr>
                <w:b/>
                <w:sz w:val="36"/>
              </w:rPr>
            </w:pPr>
            <w:r w:rsidRPr="00A958A1">
              <w:rPr>
                <w:b/>
                <w:sz w:val="36"/>
              </w:rPr>
              <w:t>CE2</w:t>
            </w:r>
          </w:p>
          <w:p w:rsidR="00C366BE" w:rsidRPr="00C366BE" w:rsidRDefault="00C366BE" w:rsidP="00C366B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CM</w:t>
            </w:r>
          </w:p>
        </w:tc>
        <w:tc>
          <w:tcPr>
            <w:tcW w:w="7285" w:type="dxa"/>
          </w:tcPr>
          <w:p w:rsidR="00AD5E6E" w:rsidRPr="00D60399" w:rsidRDefault="00D60399" w:rsidP="0065032F">
            <w:pPr>
              <w:rPr>
                <w:sz w:val="28"/>
                <w:u w:val="single"/>
              </w:rPr>
            </w:pPr>
            <w:r>
              <w:rPr>
                <w:sz w:val="28"/>
              </w:rPr>
              <w:t xml:space="preserve">Lors du premier </w:t>
            </w:r>
            <w:r w:rsidRPr="00D60399">
              <w:rPr>
                <w:sz w:val="28"/>
                <w:shd w:val="clear" w:color="auto" w:fill="BFBFBF" w:themeFill="background1" w:themeFillShade="BF"/>
              </w:rPr>
              <w:t>dimanche</w:t>
            </w:r>
            <w:r>
              <w:rPr>
                <w:sz w:val="28"/>
              </w:rPr>
              <w:t xml:space="preserve"> de </w:t>
            </w:r>
            <w:r w:rsidRPr="00D60399">
              <w:rPr>
                <w:sz w:val="28"/>
                <w:u w:val="single"/>
              </w:rPr>
              <w:t>février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r w:rsidR="007E5DA4">
              <w:rPr>
                <w:sz w:val="28"/>
              </w:rPr>
              <w:t xml:space="preserve"> / </w:t>
            </w:r>
            <w:r>
              <w:rPr>
                <w:sz w:val="28"/>
              </w:rPr>
              <w:t xml:space="preserve">on </w:t>
            </w:r>
            <w:r w:rsidRPr="00D60399">
              <w:rPr>
                <w:sz w:val="28"/>
                <w:u w:val="single"/>
              </w:rPr>
              <w:t>fête</w:t>
            </w:r>
            <w:r w:rsidRPr="00D6039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la Chandeleur. </w:t>
            </w:r>
            <w:r w:rsidR="007E5DA4">
              <w:rPr>
                <w:sz w:val="28"/>
              </w:rPr>
              <w:t>/</w:t>
            </w:r>
            <w:r>
              <w:rPr>
                <w:sz w:val="28"/>
              </w:rPr>
              <w:t xml:space="preserve">A  cette </w:t>
            </w:r>
            <w:r w:rsidRPr="00D60399">
              <w:rPr>
                <w:b/>
                <w:sz w:val="28"/>
              </w:rPr>
              <w:t>occasion</w:t>
            </w:r>
            <w:r>
              <w:rPr>
                <w:sz w:val="28"/>
              </w:rPr>
              <w:t xml:space="preserve">*, </w:t>
            </w:r>
            <w:r w:rsidRPr="00D60399">
              <w:rPr>
                <w:sz w:val="28"/>
                <w:u w:val="single"/>
              </w:rPr>
              <w:t>ma mère</w:t>
            </w:r>
            <w:r>
              <w:rPr>
                <w:sz w:val="28"/>
              </w:rPr>
              <w:t xml:space="preserve"> prépare </w:t>
            </w:r>
            <w:r w:rsidRPr="00D60399">
              <w:rPr>
                <w:sz w:val="28"/>
                <w:shd w:val="clear" w:color="auto" w:fill="BFBFBF" w:themeFill="background1" w:themeFillShade="BF"/>
              </w:rPr>
              <w:t>toujours</w:t>
            </w:r>
            <w:r>
              <w:rPr>
                <w:sz w:val="28"/>
              </w:rPr>
              <w:t xml:space="preserve"> des </w:t>
            </w:r>
            <w:r w:rsidRPr="00D60399">
              <w:rPr>
                <w:sz w:val="28"/>
                <w:u w:val="single"/>
              </w:rPr>
              <w:t xml:space="preserve">crêpes. </w:t>
            </w:r>
            <w:r w:rsidR="00FF642F">
              <w:rPr>
                <w:sz w:val="28"/>
                <w:u w:val="single"/>
              </w:rPr>
              <w:t>/</w:t>
            </w:r>
            <w:r w:rsidRPr="00D60399">
              <w:rPr>
                <w:sz w:val="28"/>
                <w:shd w:val="clear" w:color="auto" w:fill="BFBFBF" w:themeFill="background1" w:themeFillShade="BF"/>
              </w:rPr>
              <w:t>Quand</w:t>
            </w:r>
            <w:r>
              <w:rPr>
                <w:sz w:val="28"/>
              </w:rPr>
              <w:t xml:space="preserve"> la </w:t>
            </w:r>
            <w:r w:rsidRPr="00D60399">
              <w:rPr>
                <w:sz w:val="28"/>
                <w:u w:val="single"/>
              </w:rPr>
              <w:t>pâte</w:t>
            </w:r>
            <w:r>
              <w:rPr>
                <w:sz w:val="28"/>
              </w:rPr>
              <w:t xml:space="preserve"> est </w:t>
            </w:r>
            <w:r w:rsidRPr="00D60399">
              <w:rPr>
                <w:sz w:val="28"/>
                <w:u w:val="single"/>
              </w:rPr>
              <w:t>prête</w:t>
            </w:r>
            <w:r w:rsidRPr="00D60399">
              <w:rPr>
                <w:sz w:val="28"/>
              </w:rPr>
              <w:t xml:space="preserve">, </w:t>
            </w:r>
            <w:r w:rsidR="00FF642F">
              <w:rPr>
                <w:sz w:val="28"/>
              </w:rPr>
              <w:t xml:space="preserve">/ </w:t>
            </w:r>
            <w:r>
              <w:rPr>
                <w:sz w:val="28"/>
              </w:rPr>
              <w:t xml:space="preserve">elle verse une </w:t>
            </w:r>
            <w:r w:rsidRPr="00D60399">
              <w:rPr>
                <w:sz w:val="28"/>
              </w:rPr>
              <w:t xml:space="preserve">louche </w:t>
            </w:r>
            <w:r>
              <w:rPr>
                <w:sz w:val="28"/>
              </w:rPr>
              <w:t xml:space="preserve">dans la </w:t>
            </w:r>
            <w:r w:rsidRPr="00D60399">
              <w:rPr>
                <w:sz w:val="28"/>
                <w:u w:val="single"/>
              </w:rPr>
              <w:t>poêle</w:t>
            </w:r>
            <w:r>
              <w:rPr>
                <w:sz w:val="28"/>
              </w:rPr>
              <w:t>.</w:t>
            </w:r>
            <w:r w:rsidR="00FF642F">
              <w:rPr>
                <w:sz w:val="28"/>
              </w:rPr>
              <w:t xml:space="preserve"> /</w:t>
            </w:r>
          </w:p>
        </w:tc>
      </w:tr>
      <w:tr w:rsidR="00AD5E6E" w:rsidRPr="00A958A1" w:rsidTr="0065032F">
        <w:tc>
          <w:tcPr>
            <w:tcW w:w="1696" w:type="dxa"/>
            <w:shd w:val="clear" w:color="auto" w:fill="948A54" w:themeFill="background2" w:themeFillShade="80"/>
          </w:tcPr>
          <w:p w:rsidR="00AD5E6E" w:rsidRDefault="00AD5E6E" w:rsidP="0065032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CM</w:t>
            </w:r>
          </w:p>
          <w:p w:rsidR="00C366BE" w:rsidRDefault="00C366BE" w:rsidP="0065032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seuls</w:t>
            </w:r>
          </w:p>
          <w:p w:rsidR="00AD5E6E" w:rsidRPr="009C7D82" w:rsidRDefault="00AD5E6E" w:rsidP="0065032F">
            <w:pPr>
              <w:jc w:val="center"/>
              <w:rPr>
                <w:sz w:val="36"/>
              </w:rPr>
            </w:pPr>
          </w:p>
        </w:tc>
        <w:tc>
          <w:tcPr>
            <w:tcW w:w="7285" w:type="dxa"/>
          </w:tcPr>
          <w:p w:rsidR="00AD5E6E" w:rsidRPr="00A958A1" w:rsidRDefault="007E5DA4" w:rsidP="0065032F">
            <w:pPr>
              <w:rPr>
                <w:sz w:val="28"/>
              </w:rPr>
            </w:pPr>
            <w:r>
              <w:rPr>
                <w:sz w:val="28"/>
              </w:rPr>
              <w:t xml:space="preserve">Il faut qu’elle cuise des deux </w:t>
            </w:r>
            <w:r w:rsidRPr="007E5DA4">
              <w:rPr>
                <w:sz w:val="28"/>
                <w:u w:val="single"/>
              </w:rPr>
              <w:t>côtés</w:t>
            </w:r>
            <w:r>
              <w:rPr>
                <w:sz w:val="28"/>
              </w:rPr>
              <w:t xml:space="preserve">. </w:t>
            </w:r>
            <w:r w:rsidR="00FF642F">
              <w:rPr>
                <w:sz w:val="28"/>
              </w:rPr>
              <w:t xml:space="preserve">/ </w:t>
            </w:r>
            <w:r>
              <w:rPr>
                <w:sz w:val="28"/>
              </w:rPr>
              <w:t xml:space="preserve">Alors, je mets une </w:t>
            </w:r>
            <w:r w:rsidRPr="007E5DA4">
              <w:rPr>
                <w:sz w:val="28"/>
                <w:u w:val="single"/>
              </w:rPr>
              <w:t xml:space="preserve">pièce </w:t>
            </w:r>
            <w:r>
              <w:rPr>
                <w:sz w:val="28"/>
              </w:rPr>
              <w:t xml:space="preserve">dans ma poche : </w:t>
            </w:r>
            <w:r w:rsidR="00FF642F">
              <w:rPr>
                <w:sz w:val="28"/>
              </w:rPr>
              <w:t xml:space="preserve">/ </w:t>
            </w:r>
            <w:r>
              <w:rPr>
                <w:sz w:val="28"/>
              </w:rPr>
              <w:t xml:space="preserve">si je fais sauter la crêpe </w:t>
            </w:r>
            <w:r w:rsidR="00FF642F">
              <w:rPr>
                <w:sz w:val="28"/>
              </w:rPr>
              <w:t xml:space="preserve">/ </w:t>
            </w:r>
            <w:r>
              <w:rPr>
                <w:sz w:val="28"/>
              </w:rPr>
              <w:t xml:space="preserve">sans la faire tomber, </w:t>
            </w:r>
            <w:r w:rsidR="00FF642F">
              <w:rPr>
                <w:sz w:val="28"/>
              </w:rPr>
              <w:t xml:space="preserve">/ </w:t>
            </w:r>
            <w:r>
              <w:rPr>
                <w:sz w:val="28"/>
              </w:rPr>
              <w:t xml:space="preserve">je serai riche toute </w:t>
            </w:r>
            <w:r w:rsidRPr="007E5DA4">
              <w:rPr>
                <w:sz w:val="28"/>
                <w:u w:val="single"/>
              </w:rPr>
              <w:t>l’année</w:t>
            </w:r>
            <w:r>
              <w:rPr>
                <w:sz w:val="28"/>
              </w:rPr>
              <w:t> !</w:t>
            </w:r>
          </w:p>
        </w:tc>
      </w:tr>
      <w:tr w:rsidR="00AD5E6E" w:rsidRPr="00546AD2" w:rsidTr="0065032F">
        <w:tc>
          <w:tcPr>
            <w:tcW w:w="8981" w:type="dxa"/>
            <w:gridSpan w:val="2"/>
            <w:shd w:val="clear" w:color="auto" w:fill="auto"/>
          </w:tcPr>
          <w:p w:rsidR="00AD5E6E" w:rsidRDefault="00AD5E6E" w:rsidP="0065032F">
            <w:pPr>
              <w:rPr>
                <w:sz w:val="28"/>
              </w:rPr>
            </w:pPr>
            <w:r w:rsidRPr="00025F85">
              <w:rPr>
                <w:b/>
                <w:sz w:val="28"/>
              </w:rPr>
              <w:t>*mots à écrire au tableau</w:t>
            </w:r>
            <w:r>
              <w:rPr>
                <w:b/>
                <w:sz w:val="28"/>
              </w:rPr>
              <w:t xml:space="preserve">.                      </w:t>
            </w:r>
            <w:r w:rsidRPr="00546AD2">
              <w:rPr>
                <w:sz w:val="28"/>
                <w:highlight w:val="lightGray"/>
              </w:rPr>
              <w:t>en gris :</w:t>
            </w:r>
            <w:r>
              <w:rPr>
                <w:sz w:val="28"/>
              </w:rPr>
              <w:t xml:space="preserve"> mots à entourer pour les CE2. </w:t>
            </w:r>
          </w:p>
          <w:p w:rsidR="00AD5E6E" w:rsidRPr="00546AD2" w:rsidRDefault="00AD5E6E" w:rsidP="0065032F">
            <w:pPr>
              <w:rPr>
                <w:b/>
                <w:sz w:val="28"/>
              </w:rPr>
            </w:pPr>
            <w:r w:rsidRPr="00546AD2">
              <w:rPr>
                <w:sz w:val="28"/>
                <w:u w:val="single"/>
              </w:rPr>
              <w:t>Mots soulignés :</w:t>
            </w:r>
            <w:r>
              <w:rPr>
                <w:sz w:val="28"/>
              </w:rPr>
              <w:t xml:space="preserve"> à souligner par les élèves. Ils placent aussi les barres /</w:t>
            </w:r>
          </w:p>
        </w:tc>
      </w:tr>
      <w:tr w:rsidR="001F0647" w:rsidTr="0065032F">
        <w:tc>
          <w:tcPr>
            <w:tcW w:w="8981" w:type="dxa"/>
            <w:gridSpan w:val="2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06"/>
              <w:gridCol w:w="2198"/>
              <w:gridCol w:w="2454"/>
              <w:gridCol w:w="2397"/>
            </w:tblGrid>
            <w:tr w:rsidR="001F0647" w:rsidRPr="002A2AB6" w:rsidTr="0065032F">
              <w:tc>
                <w:tcPr>
                  <w:tcW w:w="1736" w:type="dxa"/>
                  <w:tcBorders>
                    <w:bottom w:val="single" w:sz="4" w:space="0" w:color="auto"/>
                  </w:tcBorders>
                </w:tcPr>
                <w:p w:rsidR="001F0647" w:rsidRPr="002A2AB6" w:rsidRDefault="001F0647" w:rsidP="0022169D">
                  <w:pPr>
                    <w:jc w:val="center"/>
                    <w:rPr>
                      <w:sz w:val="32"/>
                      <w:szCs w:val="32"/>
                    </w:rPr>
                  </w:pPr>
                  <w:r w:rsidRPr="009C7D82">
                    <w:rPr>
                      <w:sz w:val="28"/>
                      <w:szCs w:val="32"/>
                    </w:rPr>
                    <w:t xml:space="preserve">Lundi </w:t>
                  </w:r>
                  <w:r w:rsidR="0022169D">
                    <w:rPr>
                      <w:sz w:val="28"/>
                      <w:szCs w:val="32"/>
                    </w:rPr>
                    <w:t>3</w:t>
                  </w:r>
                  <w:r>
                    <w:rPr>
                      <w:sz w:val="28"/>
                      <w:szCs w:val="32"/>
                    </w:rPr>
                    <w:t xml:space="preserve"> février</w:t>
                  </w:r>
                </w:p>
              </w:tc>
              <w:tc>
                <w:tcPr>
                  <w:tcW w:w="226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1F0647" w:rsidRPr="002A2AB6" w:rsidRDefault="001F0647" w:rsidP="0065032F">
                  <w:pPr>
                    <w:jc w:val="center"/>
                    <w:rPr>
                      <w:sz w:val="52"/>
                      <w:szCs w:val="52"/>
                    </w:rPr>
                  </w:pPr>
                  <w:r w:rsidRPr="002A2AB6">
                    <w:rPr>
                      <w:sz w:val="52"/>
                      <w:szCs w:val="52"/>
                    </w:rPr>
                    <w:t>CE2</w:t>
                  </w:r>
                </w:p>
              </w:tc>
              <w:tc>
                <w:tcPr>
                  <w:tcW w:w="2529" w:type="dxa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1F0647" w:rsidRPr="002A2AB6" w:rsidRDefault="001F0647" w:rsidP="0065032F">
                  <w:pPr>
                    <w:jc w:val="center"/>
                    <w:rPr>
                      <w:sz w:val="52"/>
                      <w:szCs w:val="52"/>
                    </w:rPr>
                  </w:pPr>
                  <w:r w:rsidRPr="002A2AB6">
                    <w:rPr>
                      <w:sz w:val="52"/>
                      <w:szCs w:val="52"/>
                    </w:rPr>
                    <w:t>CM1</w:t>
                  </w:r>
                </w:p>
              </w:tc>
              <w:tc>
                <w:tcPr>
                  <w:tcW w:w="2452" w:type="dxa"/>
                  <w:tcBorders>
                    <w:bottom w:val="single" w:sz="4" w:space="0" w:color="auto"/>
                  </w:tcBorders>
                  <w:shd w:val="clear" w:color="auto" w:fill="7F7F7F" w:themeFill="text1" w:themeFillTint="80"/>
                </w:tcPr>
                <w:p w:rsidR="001F0647" w:rsidRPr="002A2AB6" w:rsidRDefault="001F0647" w:rsidP="0065032F">
                  <w:pPr>
                    <w:jc w:val="center"/>
                    <w:rPr>
                      <w:sz w:val="52"/>
                      <w:szCs w:val="52"/>
                    </w:rPr>
                  </w:pPr>
                  <w:r w:rsidRPr="002A2AB6">
                    <w:rPr>
                      <w:sz w:val="52"/>
                      <w:szCs w:val="52"/>
                    </w:rPr>
                    <w:t>CM2</w:t>
                  </w:r>
                </w:p>
              </w:tc>
            </w:tr>
            <w:tr w:rsidR="001F0647" w:rsidTr="0065032F">
              <w:tc>
                <w:tcPr>
                  <w:tcW w:w="1736" w:type="dxa"/>
                  <w:vMerge w:val="restart"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1F0647" w:rsidRPr="00EE4F40" w:rsidRDefault="001F0647" w:rsidP="0065032F">
                  <w:pPr>
                    <w:rPr>
                      <w:b/>
                      <w:sz w:val="24"/>
                      <w:szCs w:val="32"/>
                    </w:rPr>
                  </w:pPr>
                  <w:r w:rsidRPr="00EE4F40">
                    <w:rPr>
                      <w:b/>
                      <w:sz w:val="24"/>
                      <w:szCs w:val="32"/>
                    </w:rPr>
                    <w:t>Première partie de la séance</w:t>
                  </w:r>
                </w:p>
              </w:tc>
              <w:tc>
                <w:tcPr>
                  <w:tcW w:w="47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1F0647" w:rsidRPr="00D15A4D" w:rsidRDefault="001F0647" w:rsidP="001F0647">
                  <w:pPr>
                    <w:jc w:val="center"/>
                    <w:rPr>
                      <w:b/>
                      <w:i/>
                      <w:sz w:val="32"/>
                    </w:rPr>
                  </w:pPr>
                  <w:r w:rsidRPr="00DD7386">
                    <w:rPr>
                      <w:b/>
                      <w:i/>
                      <w:sz w:val="32"/>
                    </w:rPr>
                    <w:t>Dictée de mots</w:t>
                  </w:r>
                  <w:r>
                    <w:rPr>
                      <w:b/>
                      <w:i/>
                      <w:sz w:val="32"/>
                    </w:rPr>
                    <w:t xml:space="preserve"> n°13: </w:t>
                  </w:r>
                </w:p>
              </w:tc>
              <w:tc>
                <w:tcPr>
                  <w:tcW w:w="2452" w:type="dxa"/>
                  <w:vMerge w:val="restart"/>
                  <w:tcBorders>
                    <w:left w:val="single" w:sz="4" w:space="0" w:color="auto"/>
                  </w:tcBorders>
                </w:tcPr>
                <w:p w:rsidR="001F0647" w:rsidRPr="00D15A4D" w:rsidRDefault="001F0647" w:rsidP="001F0647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28"/>
                    </w:rPr>
                    <w:t>Evaluation sur l’infinitif et le participe passé.</w:t>
                  </w:r>
                </w:p>
              </w:tc>
            </w:tr>
            <w:tr w:rsidR="001F0647" w:rsidTr="0065032F">
              <w:tc>
                <w:tcPr>
                  <w:tcW w:w="1736" w:type="dxa"/>
                  <w:vMerge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1F0647" w:rsidRPr="00EE4F40" w:rsidRDefault="001F0647" w:rsidP="0065032F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479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1F0647" w:rsidRPr="00EE4F40" w:rsidRDefault="001F0647" w:rsidP="001F0647">
                  <w:pPr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sur les mots de la liste D11</w:t>
                  </w:r>
                </w:p>
              </w:tc>
              <w:tc>
                <w:tcPr>
                  <w:tcW w:w="2452" w:type="dxa"/>
                  <w:vMerge/>
                  <w:tcBorders>
                    <w:left w:val="single" w:sz="4" w:space="0" w:color="auto"/>
                  </w:tcBorders>
                </w:tcPr>
                <w:p w:rsidR="001F0647" w:rsidRDefault="001F0647" w:rsidP="0065032F"/>
              </w:tc>
            </w:tr>
            <w:tr w:rsidR="001F0647" w:rsidRPr="00DD7386" w:rsidTr="0065032F">
              <w:tc>
                <w:tcPr>
                  <w:tcW w:w="1736" w:type="dxa"/>
                  <w:shd w:val="clear" w:color="auto" w:fill="C4BC96" w:themeFill="background2" w:themeFillShade="BF"/>
                </w:tcPr>
                <w:p w:rsidR="001F0647" w:rsidRPr="00EE4F40" w:rsidRDefault="001F0647" w:rsidP="0065032F">
                  <w:pPr>
                    <w:rPr>
                      <w:b/>
                      <w:sz w:val="24"/>
                      <w:szCs w:val="32"/>
                    </w:rPr>
                  </w:pPr>
                  <w:r w:rsidRPr="00EE4F40">
                    <w:rPr>
                      <w:b/>
                      <w:sz w:val="24"/>
                      <w:szCs w:val="32"/>
                    </w:rPr>
                    <w:t xml:space="preserve">Deuxième partie </w:t>
                  </w:r>
                </w:p>
              </w:tc>
              <w:tc>
                <w:tcPr>
                  <w:tcW w:w="4798" w:type="dxa"/>
                  <w:gridSpan w:val="2"/>
                </w:tcPr>
                <w:p w:rsidR="001F0647" w:rsidRDefault="001F0647" w:rsidP="002D7EFA">
                  <w:pPr>
                    <w:jc w:val="center"/>
                  </w:pPr>
                  <w:r>
                    <w:rPr>
                      <w:sz w:val="28"/>
                    </w:rPr>
                    <w:t xml:space="preserve">Evaluation sur </w:t>
                  </w:r>
                  <w:r w:rsidR="002D7EFA">
                    <w:rPr>
                      <w:sz w:val="28"/>
                    </w:rPr>
                    <w:t>l’accord sujet-verbe.</w:t>
                  </w:r>
                </w:p>
              </w:tc>
              <w:tc>
                <w:tcPr>
                  <w:tcW w:w="2452" w:type="dxa"/>
                  <w:shd w:val="clear" w:color="auto" w:fill="D99594" w:themeFill="accent2" w:themeFillTint="99"/>
                </w:tcPr>
                <w:p w:rsidR="001F0647" w:rsidRDefault="001F0647" w:rsidP="0065032F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DD7386">
                    <w:rPr>
                      <w:b/>
                      <w:i/>
                      <w:sz w:val="32"/>
                      <w:szCs w:val="32"/>
                    </w:rPr>
                    <w:t xml:space="preserve">Dictée </w:t>
                  </w:r>
                  <w:r>
                    <w:rPr>
                      <w:b/>
                      <w:i/>
                      <w:sz w:val="32"/>
                      <w:szCs w:val="32"/>
                    </w:rPr>
                    <w:t>n°</w:t>
                  </w:r>
                  <w:r w:rsidR="002D7EFA">
                    <w:rPr>
                      <w:b/>
                      <w:i/>
                      <w:sz w:val="32"/>
                      <w:szCs w:val="32"/>
                    </w:rPr>
                    <w:t>10</w:t>
                  </w:r>
                </w:p>
                <w:p w:rsidR="001F0647" w:rsidRPr="00DD7386" w:rsidRDefault="001F0647" w:rsidP="0065032F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A958A1">
                    <w:rPr>
                      <w:i/>
                      <w:sz w:val="32"/>
                      <w:szCs w:val="32"/>
                    </w:rPr>
                    <w:t>(non préparée)</w:t>
                  </w:r>
                </w:p>
              </w:tc>
            </w:tr>
          </w:tbl>
          <w:p w:rsidR="001F0647" w:rsidRDefault="001F0647" w:rsidP="0065032F"/>
        </w:tc>
      </w:tr>
      <w:tr w:rsidR="001F0647" w:rsidTr="0065032F">
        <w:tc>
          <w:tcPr>
            <w:tcW w:w="8981" w:type="dxa"/>
            <w:gridSpan w:val="2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71"/>
              <w:gridCol w:w="7084"/>
            </w:tblGrid>
            <w:tr w:rsidR="001F0647" w:rsidTr="0065032F">
              <w:tc>
                <w:tcPr>
                  <w:tcW w:w="8981" w:type="dxa"/>
                  <w:gridSpan w:val="2"/>
                  <w:shd w:val="clear" w:color="auto" w:fill="D99594" w:themeFill="accent2" w:themeFillTint="99"/>
                </w:tcPr>
                <w:p w:rsidR="001F0647" w:rsidRPr="00A958A1" w:rsidRDefault="001F0647" w:rsidP="002D7EFA">
                  <w:pPr>
                    <w:jc w:val="center"/>
                  </w:pPr>
                  <w:r w:rsidRPr="001B6342">
                    <w:rPr>
                      <w:sz w:val="32"/>
                      <w:u w:val="single"/>
                    </w:rPr>
                    <w:t>Dictée de mots n°1</w:t>
                  </w:r>
                  <w:r w:rsidR="002D7EFA">
                    <w:rPr>
                      <w:sz w:val="32"/>
                      <w:u w:val="single"/>
                    </w:rPr>
                    <w:t>3</w:t>
                  </w:r>
                  <w:r w:rsidRPr="00A958A1">
                    <w:rPr>
                      <w:sz w:val="32"/>
                    </w:rPr>
                    <w:t xml:space="preserve"> (CE2-CM1)</w:t>
                  </w:r>
                </w:p>
              </w:tc>
            </w:tr>
            <w:tr w:rsidR="001F0647" w:rsidTr="0065032F">
              <w:tc>
                <w:tcPr>
                  <w:tcW w:w="1696" w:type="dxa"/>
                  <w:shd w:val="clear" w:color="auto" w:fill="948A54" w:themeFill="background2" w:themeFillShade="80"/>
                </w:tcPr>
                <w:p w:rsidR="001F0647" w:rsidRDefault="001F0647" w:rsidP="0065032F">
                  <w:pPr>
                    <w:jc w:val="center"/>
                    <w:rPr>
                      <w:b/>
                      <w:sz w:val="36"/>
                    </w:rPr>
                  </w:pPr>
                  <w:r w:rsidRPr="00A958A1">
                    <w:rPr>
                      <w:b/>
                      <w:sz w:val="36"/>
                    </w:rPr>
                    <w:t>CE2</w:t>
                  </w:r>
                </w:p>
                <w:p w:rsidR="00C366BE" w:rsidRPr="00A958A1" w:rsidRDefault="00C366BE" w:rsidP="0065032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36"/>
                    </w:rPr>
                    <w:t>CM1</w:t>
                  </w:r>
                </w:p>
              </w:tc>
              <w:tc>
                <w:tcPr>
                  <w:tcW w:w="7285" w:type="dxa"/>
                </w:tcPr>
                <w:p w:rsidR="001F0647" w:rsidRDefault="006F6019" w:rsidP="0065032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le maïs – le côté – un mètre – égoïste</w:t>
                  </w:r>
                </w:p>
                <w:p w:rsidR="006F6019" w:rsidRDefault="006F6019" w:rsidP="0065032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le canoë – l’été – méchant – une année</w:t>
                  </w:r>
                </w:p>
                <w:p w:rsidR="006F6019" w:rsidRPr="00A958A1" w:rsidRDefault="006F6019" w:rsidP="0065032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une île – la colère </w:t>
                  </w:r>
                </w:p>
              </w:tc>
            </w:tr>
            <w:tr w:rsidR="001F0647" w:rsidTr="0065032F">
              <w:tc>
                <w:tcPr>
                  <w:tcW w:w="1696" w:type="dxa"/>
                  <w:shd w:val="clear" w:color="auto" w:fill="948A54" w:themeFill="background2" w:themeFillShade="80"/>
                </w:tcPr>
                <w:p w:rsidR="001F0647" w:rsidRDefault="001F0647" w:rsidP="0065032F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CM1</w:t>
                  </w:r>
                </w:p>
                <w:p w:rsidR="00C366BE" w:rsidRPr="00A958A1" w:rsidRDefault="00C366BE" w:rsidP="0065032F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seuls</w:t>
                  </w:r>
                </w:p>
              </w:tc>
              <w:tc>
                <w:tcPr>
                  <w:tcW w:w="7285" w:type="dxa"/>
                </w:tcPr>
                <w:p w:rsidR="001F0647" w:rsidRDefault="006F6019" w:rsidP="0065032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                        l’ouïe – un chèque</w:t>
                  </w:r>
                </w:p>
                <w:p w:rsidR="006F6019" w:rsidRDefault="006F6019" w:rsidP="0065032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à travers – déjà – une qualité – plutôt</w:t>
                  </w:r>
                </w:p>
                <w:p w:rsidR="006F6019" w:rsidRPr="00A958A1" w:rsidRDefault="006F6019" w:rsidP="0065032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néanmoins – séparer – le goût - après</w:t>
                  </w:r>
                </w:p>
              </w:tc>
            </w:tr>
          </w:tbl>
          <w:p w:rsidR="001F0647" w:rsidRDefault="001F0647" w:rsidP="0065032F"/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755"/>
            </w:tblGrid>
            <w:tr w:rsidR="001F0647" w:rsidTr="0065032F">
              <w:tc>
                <w:tcPr>
                  <w:tcW w:w="8981" w:type="dxa"/>
                  <w:shd w:val="clear" w:color="auto" w:fill="D99594" w:themeFill="accent2" w:themeFillTint="99"/>
                </w:tcPr>
                <w:p w:rsidR="001F0647" w:rsidRPr="001B6342" w:rsidRDefault="001F0647" w:rsidP="002D7EFA">
                  <w:pPr>
                    <w:jc w:val="center"/>
                    <w:rPr>
                      <w:sz w:val="32"/>
                      <w:u w:val="single"/>
                    </w:rPr>
                  </w:pPr>
                  <w:r w:rsidRPr="001B6342">
                    <w:rPr>
                      <w:sz w:val="32"/>
                      <w:u w:val="single"/>
                    </w:rPr>
                    <w:t>Dictée  n°</w:t>
                  </w:r>
                  <w:r w:rsidR="002D7EFA">
                    <w:rPr>
                      <w:sz w:val="32"/>
                      <w:u w:val="single"/>
                    </w:rPr>
                    <w:t xml:space="preserve">10 </w:t>
                  </w:r>
                  <w:r w:rsidRPr="001B6342">
                    <w:rPr>
                      <w:sz w:val="32"/>
                      <w:u w:val="single"/>
                    </w:rPr>
                    <w:t xml:space="preserve">: </w:t>
                  </w:r>
                  <w:r>
                    <w:rPr>
                      <w:sz w:val="32"/>
                      <w:u w:val="single"/>
                    </w:rPr>
                    <w:t xml:space="preserve">le </w:t>
                  </w:r>
                  <w:r w:rsidR="002D7EFA">
                    <w:rPr>
                      <w:sz w:val="32"/>
                      <w:u w:val="single"/>
                    </w:rPr>
                    <w:t>monstre poilu</w:t>
                  </w:r>
                  <w:r w:rsidRPr="001B6342">
                    <w:rPr>
                      <w:sz w:val="32"/>
                    </w:rPr>
                    <w:t xml:space="preserve"> (CM2) </w:t>
                  </w:r>
                </w:p>
              </w:tc>
            </w:tr>
            <w:tr w:rsidR="001F0647" w:rsidTr="0065032F">
              <w:tc>
                <w:tcPr>
                  <w:tcW w:w="8981" w:type="dxa"/>
                  <w:shd w:val="clear" w:color="auto" w:fill="auto"/>
                </w:tcPr>
                <w:p w:rsidR="001F0647" w:rsidRPr="00A958A1" w:rsidRDefault="00755412" w:rsidP="00755412">
                  <w:pPr>
                    <w:jc w:val="both"/>
                    <w:rPr>
                      <w:sz w:val="32"/>
                    </w:rPr>
                  </w:pPr>
                  <w:r w:rsidRPr="00755412">
                    <w:rPr>
                      <w:sz w:val="32"/>
                    </w:rPr>
                    <w:t>Au milieu d’une somb</w:t>
                  </w:r>
                  <w:r>
                    <w:rPr>
                      <w:sz w:val="32"/>
                    </w:rPr>
                    <w:t xml:space="preserve">re forêt, / dans une caverne / humide </w:t>
                  </w:r>
                  <w:r w:rsidRPr="00755412">
                    <w:rPr>
                      <w:sz w:val="32"/>
                    </w:rPr>
                    <w:t xml:space="preserve">et grise, </w:t>
                  </w:r>
                  <w:r>
                    <w:rPr>
                      <w:sz w:val="32"/>
                    </w:rPr>
                    <w:t xml:space="preserve">/ </w:t>
                  </w:r>
                  <w:r w:rsidRPr="00755412">
                    <w:rPr>
                      <w:sz w:val="32"/>
                    </w:rPr>
                    <w:t xml:space="preserve">vivait un </w:t>
                  </w:r>
                  <w:r>
                    <w:rPr>
                      <w:sz w:val="32"/>
                    </w:rPr>
                    <w:t xml:space="preserve">monstre poilu. / Il était laid ; / il avait </w:t>
                  </w:r>
                  <w:r w:rsidRPr="00755412">
                    <w:rPr>
                      <w:sz w:val="32"/>
                    </w:rPr>
                    <w:t xml:space="preserve">une tête énorme, </w:t>
                  </w:r>
                  <w:r>
                    <w:rPr>
                      <w:sz w:val="32"/>
                    </w:rPr>
                    <w:t xml:space="preserve">/ </w:t>
                  </w:r>
                  <w:r w:rsidRPr="00755412">
                    <w:rPr>
                      <w:sz w:val="32"/>
                    </w:rPr>
                    <w:t>dir</w:t>
                  </w:r>
                  <w:r>
                    <w:rPr>
                      <w:sz w:val="32"/>
                    </w:rPr>
                    <w:t xml:space="preserve">ectement posée sur / deux petits </w:t>
                  </w:r>
                  <w:r w:rsidRPr="00755412">
                    <w:rPr>
                      <w:sz w:val="32"/>
                    </w:rPr>
                    <w:t xml:space="preserve">pieds ridicules, </w:t>
                  </w:r>
                  <w:r>
                    <w:rPr>
                      <w:sz w:val="32"/>
                    </w:rPr>
                    <w:t xml:space="preserve">/ </w:t>
                  </w:r>
                  <w:r w:rsidRPr="00755412">
                    <w:rPr>
                      <w:sz w:val="32"/>
                    </w:rPr>
                    <w:t xml:space="preserve">ce </w:t>
                  </w:r>
                  <w:r>
                    <w:rPr>
                      <w:sz w:val="32"/>
                    </w:rPr>
                    <w:t xml:space="preserve">qui l’empêchait / de courir. / Il ne </w:t>
                  </w:r>
                  <w:r w:rsidRPr="00755412">
                    <w:rPr>
                      <w:sz w:val="32"/>
                    </w:rPr>
                    <w:t>pouvai</w:t>
                  </w:r>
                  <w:r>
                    <w:rPr>
                      <w:sz w:val="32"/>
                    </w:rPr>
                    <w:t xml:space="preserve">t donc pas / quitter sa caverne. / </w:t>
                  </w:r>
                  <w:r w:rsidRPr="00755412">
                    <w:rPr>
                      <w:sz w:val="32"/>
                    </w:rPr>
                    <w:t xml:space="preserve">Il avait aussi </w:t>
                  </w:r>
                  <w:r>
                    <w:rPr>
                      <w:sz w:val="32"/>
                    </w:rPr>
                    <w:t xml:space="preserve">/ </w:t>
                  </w:r>
                  <w:r w:rsidRPr="00755412">
                    <w:rPr>
                      <w:sz w:val="32"/>
                    </w:rPr>
                    <w:t xml:space="preserve">une grande bouche, </w:t>
                  </w:r>
                  <w:r>
                    <w:rPr>
                      <w:sz w:val="32"/>
                    </w:rPr>
                    <w:t xml:space="preserve">/ </w:t>
                  </w:r>
                  <w:r w:rsidRPr="00755412">
                    <w:rPr>
                      <w:sz w:val="32"/>
                    </w:rPr>
                    <w:t>deux petits y</w:t>
                  </w:r>
                  <w:r>
                    <w:rPr>
                      <w:sz w:val="32"/>
                    </w:rPr>
                    <w:t>eux sale</w:t>
                  </w:r>
                  <w:r w:rsidRPr="00755412">
                    <w:rPr>
                      <w:sz w:val="32"/>
                    </w:rPr>
                    <w:t xml:space="preserve">s, </w:t>
                  </w:r>
                  <w:r>
                    <w:rPr>
                      <w:sz w:val="32"/>
                    </w:rPr>
                    <w:t xml:space="preserve">/ </w:t>
                  </w:r>
                  <w:r w:rsidRPr="00755412">
                    <w:rPr>
                      <w:sz w:val="32"/>
                    </w:rPr>
                    <w:t>et deux lo</w:t>
                  </w:r>
                  <w:r>
                    <w:rPr>
                      <w:sz w:val="32"/>
                    </w:rPr>
                    <w:t xml:space="preserve">ngs bras minces / qui partaient / de ses </w:t>
                  </w:r>
                  <w:r w:rsidRPr="00755412">
                    <w:rPr>
                      <w:sz w:val="32"/>
                    </w:rPr>
                    <w:t>oreilles</w:t>
                  </w:r>
                  <w:r>
                    <w:rPr>
                      <w:sz w:val="32"/>
                    </w:rPr>
                    <w:t xml:space="preserve"> /</w:t>
                  </w:r>
                  <w:r w:rsidRPr="00755412">
                    <w:rPr>
                      <w:sz w:val="32"/>
                    </w:rPr>
                    <w:t xml:space="preserve"> et qui lui </w:t>
                  </w:r>
                  <w:r>
                    <w:rPr>
                      <w:sz w:val="32"/>
                    </w:rPr>
                    <w:t>permettaient / d’attraper les sou</w:t>
                  </w:r>
                  <w:r w:rsidRPr="00755412">
                    <w:rPr>
                      <w:sz w:val="32"/>
                    </w:rPr>
                    <w:t>ris.</w:t>
                  </w:r>
                  <w:r w:rsidR="00441D89">
                    <w:rPr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/</w:t>
                  </w:r>
                </w:p>
              </w:tc>
            </w:tr>
          </w:tbl>
          <w:p w:rsidR="001F0647" w:rsidRDefault="001F0647" w:rsidP="0065032F"/>
        </w:tc>
      </w:tr>
    </w:tbl>
    <w:p w:rsidR="001F0647" w:rsidRPr="0022169D" w:rsidRDefault="0022169D">
      <w:pPr>
        <w:rPr>
          <w:i/>
          <w:color w:val="FF0000"/>
          <w:sz w:val="36"/>
        </w:rPr>
      </w:pPr>
      <w:r w:rsidRPr="0022169D">
        <w:rPr>
          <w:i/>
          <w:color w:val="FF0000"/>
          <w:sz w:val="36"/>
        </w:rPr>
        <w:t>Donner la liste D1</w:t>
      </w:r>
      <w:r>
        <w:rPr>
          <w:i/>
          <w:color w:val="FF0000"/>
          <w:sz w:val="36"/>
        </w:rPr>
        <w:t>2</w:t>
      </w:r>
      <w:r w:rsidRPr="0022169D">
        <w:rPr>
          <w:i/>
          <w:color w:val="FF0000"/>
          <w:sz w:val="36"/>
        </w:rPr>
        <w:t xml:space="preserve"> à </w:t>
      </w:r>
      <w:proofErr w:type="gramStart"/>
      <w:r w:rsidRPr="0022169D">
        <w:rPr>
          <w:i/>
          <w:color w:val="FF0000"/>
          <w:sz w:val="36"/>
        </w:rPr>
        <w:t>apprendre</w:t>
      </w:r>
      <w:r w:rsidR="00533135" w:rsidRPr="002427F2">
        <w:rPr>
          <w:i/>
          <w:color w:val="FF0000"/>
          <w:sz w:val="34"/>
          <w:szCs w:val="34"/>
        </w:rPr>
        <w:t>(</w:t>
      </w:r>
      <w:proofErr w:type="gramEnd"/>
      <w:r w:rsidR="00533135" w:rsidRPr="002427F2">
        <w:rPr>
          <w:i/>
          <w:color w:val="FF0000"/>
          <w:sz w:val="34"/>
          <w:szCs w:val="34"/>
        </w:rPr>
        <w:t>à coller sous O</w:t>
      </w:r>
      <w:r w:rsidR="00533135">
        <w:rPr>
          <w:i/>
          <w:color w:val="FF0000"/>
          <w:sz w:val="34"/>
          <w:szCs w:val="34"/>
        </w:rPr>
        <w:t>14</w:t>
      </w:r>
      <w:r w:rsidR="00533135" w:rsidRPr="002427F2">
        <w:rPr>
          <w:i/>
          <w:color w:val="FF0000"/>
          <w:sz w:val="34"/>
          <w:szCs w:val="34"/>
        </w:rPr>
        <w:t>)</w:t>
      </w:r>
      <w:r w:rsidR="00533135" w:rsidRPr="002427F2">
        <w:rPr>
          <w:i/>
          <w:color w:val="FF0000"/>
          <w:sz w:val="34"/>
          <w:szCs w:val="34"/>
        </w:rPr>
        <w:sym w:font="Wingdings" w:char="F0E0"/>
      </w:r>
      <w:r w:rsidR="00533135" w:rsidRPr="002427F2">
        <w:rPr>
          <w:i/>
          <w:color w:val="FF0000"/>
          <w:sz w:val="34"/>
          <w:szCs w:val="34"/>
        </w:rPr>
        <w:t xml:space="preserve"> porte-vues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285"/>
      </w:tblGrid>
      <w:tr w:rsidR="00A30902" w:rsidRPr="009C7D82" w:rsidTr="0065032F">
        <w:tc>
          <w:tcPr>
            <w:tcW w:w="1696" w:type="dxa"/>
            <w:shd w:val="clear" w:color="auto" w:fill="auto"/>
          </w:tcPr>
          <w:p w:rsidR="00A30902" w:rsidRPr="00A958A1" w:rsidRDefault="00A30902" w:rsidP="0022169D">
            <w:pPr>
              <w:jc w:val="center"/>
              <w:rPr>
                <w:b/>
                <w:sz w:val="36"/>
              </w:rPr>
            </w:pPr>
            <w:r w:rsidRPr="009C7D82">
              <w:rPr>
                <w:sz w:val="28"/>
                <w:szCs w:val="32"/>
              </w:rPr>
              <w:t xml:space="preserve">Lundi </w:t>
            </w:r>
            <w:r w:rsidR="00DD316B">
              <w:rPr>
                <w:sz w:val="28"/>
                <w:szCs w:val="32"/>
              </w:rPr>
              <w:t>1</w:t>
            </w:r>
            <w:r w:rsidR="0022169D">
              <w:rPr>
                <w:sz w:val="28"/>
                <w:szCs w:val="32"/>
              </w:rPr>
              <w:t>0</w:t>
            </w:r>
            <w:r w:rsidR="00DD316B">
              <w:rPr>
                <w:sz w:val="28"/>
                <w:szCs w:val="32"/>
              </w:rPr>
              <w:t xml:space="preserve"> février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A30902" w:rsidRDefault="00A30902" w:rsidP="0065032F">
            <w:pPr>
              <w:jc w:val="center"/>
              <w:rPr>
                <w:sz w:val="32"/>
                <w:u w:val="single"/>
              </w:rPr>
            </w:pPr>
            <w:r w:rsidRPr="001B6342">
              <w:rPr>
                <w:sz w:val="32"/>
                <w:u w:val="single"/>
              </w:rPr>
              <w:t>Dictée n°</w:t>
            </w:r>
            <w:r>
              <w:rPr>
                <w:sz w:val="32"/>
                <w:u w:val="single"/>
              </w:rPr>
              <w:t xml:space="preserve">... : </w:t>
            </w:r>
            <w:r w:rsidR="00DD316B">
              <w:rPr>
                <w:sz w:val="32"/>
                <w:u w:val="single"/>
              </w:rPr>
              <w:t>un horrible prof</w:t>
            </w:r>
          </w:p>
          <w:p w:rsidR="00A30902" w:rsidRPr="009C7D82" w:rsidRDefault="00A30902" w:rsidP="00DD316B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</w:rPr>
              <w:t xml:space="preserve">CE2 et CM1 : </w:t>
            </w:r>
            <w:r w:rsidRPr="009C7D82">
              <w:rPr>
                <w:sz w:val="32"/>
              </w:rPr>
              <w:t>Dictée n°</w:t>
            </w:r>
            <w:r w:rsidR="00DD316B">
              <w:rPr>
                <w:sz w:val="32"/>
              </w:rPr>
              <w:t>6</w:t>
            </w:r>
            <w:r>
              <w:rPr>
                <w:b/>
                <w:sz w:val="32"/>
              </w:rPr>
              <w:t xml:space="preserve"> – CM2 : </w:t>
            </w:r>
            <w:r w:rsidRPr="009C7D82">
              <w:rPr>
                <w:sz w:val="32"/>
              </w:rPr>
              <w:t>Dictée n°</w:t>
            </w:r>
            <w:r w:rsidR="00DD316B">
              <w:rPr>
                <w:sz w:val="32"/>
              </w:rPr>
              <w:t>11</w:t>
            </w:r>
          </w:p>
        </w:tc>
      </w:tr>
      <w:tr w:rsidR="00A30902" w:rsidRPr="00D60399" w:rsidTr="0065032F">
        <w:tc>
          <w:tcPr>
            <w:tcW w:w="1696" w:type="dxa"/>
            <w:shd w:val="clear" w:color="auto" w:fill="948A54" w:themeFill="background2" w:themeFillShade="80"/>
          </w:tcPr>
          <w:p w:rsidR="00A30902" w:rsidRDefault="00A30902" w:rsidP="0065032F">
            <w:pPr>
              <w:jc w:val="center"/>
              <w:rPr>
                <w:b/>
                <w:sz w:val="36"/>
              </w:rPr>
            </w:pPr>
            <w:r w:rsidRPr="00A958A1">
              <w:rPr>
                <w:b/>
                <w:sz w:val="36"/>
              </w:rPr>
              <w:t>CE2</w:t>
            </w:r>
          </w:p>
          <w:p w:rsidR="00A30902" w:rsidRPr="00C366BE" w:rsidRDefault="00A30902" w:rsidP="0065032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CM</w:t>
            </w:r>
          </w:p>
        </w:tc>
        <w:tc>
          <w:tcPr>
            <w:tcW w:w="7285" w:type="dxa"/>
          </w:tcPr>
          <w:p w:rsidR="009F441B" w:rsidRPr="00DD316B" w:rsidRDefault="009F441B" w:rsidP="0065032F">
            <w:pPr>
              <w:rPr>
                <w:sz w:val="28"/>
              </w:rPr>
            </w:pPr>
            <w:r>
              <w:rPr>
                <w:sz w:val="28"/>
              </w:rPr>
              <w:t xml:space="preserve">Cet homme était </w:t>
            </w:r>
            <w:r w:rsidRPr="009F441B">
              <w:rPr>
                <w:sz w:val="28"/>
                <w:u w:val="single"/>
              </w:rPr>
              <w:t>affreux</w:t>
            </w:r>
            <w:r>
              <w:rPr>
                <w:sz w:val="28"/>
              </w:rPr>
              <w:t xml:space="preserve">. </w:t>
            </w:r>
            <w:r w:rsidR="00DD316B">
              <w:rPr>
                <w:sz w:val="28"/>
              </w:rPr>
              <w:t xml:space="preserve">/ </w:t>
            </w:r>
            <w:r>
              <w:rPr>
                <w:sz w:val="28"/>
              </w:rPr>
              <w:t xml:space="preserve">A son </w:t>
            </w:r>
            <w:r w:rsidRPr="009F441B">
              <w:rPr>
                <w:sz w:val="28"/>
                <w:u w:val="single"/>
              </w:rPr>
              <w:t>arrivée</w:t>
            </w:r>
            <w:r>
              <w:rPr>
                <w:sz w:val="28"/>
              </w:rPr>
              <w:t xml:space="preserve">, nous restions </w:t>
            </w:r>
            <w:r w:rsidRPr="009F441B">
              <w:rPr>
                <w:sz w:val="28"/>
                <w:u w:val="single"/>
              </w:rPr>
              <w:t>immobiles</w:t>
            </w:r>
            <w:r>
              <w:rPr>
                <w:sz w:val="28"/>
              </w:rPr>
              <w:t>, dans un parfait silence.</w:t>
            </w:r>
            <w:r w:rsidR="00DD316B">
              <w:rPr>
                <w:sz w:val="28"/>
              </w:rPr>
              <w:t xml:space="preserve"> /</w:t>
            </w:r>
            <w:r>
              <w:rPr>
                <w:sz w:val="28"/>
              </w:rPr>
              <w:t xml:space="preserve"> </w:t>
            </w:r>
            <w:r w:rsidRPr="009F441B">
              <w:rPr>
                <w:sz w:val="28"/>
                <w:highlight w:val="lightGray"/>
              </w:rPr>
              <w:t>Ensuite</w:t>
            </w:r>
            <w:r>
              <w:rPr>
                <w:sz w:val="28"/>
              </w:rPr>
              <w:t xml:space="preserve">, il faisait </w:t>
            </w:r>
            <w:r w:rsidRPr="009F441B">
              <w:rPr>
                <w:sz w:val="28"/>
                <w:u w:val="single"/>
              </w:rPr>
              <w:t>l’appel</w:t>
            </w:r>
            <w:r>
              <w:rPr>
                <w:sz w:val="28"/>
              </w:rPr>
              <w:t>.</w:t>
            </w:r>
            <w:r w:rsidR="00DD316B">
              <w:rPr>
                <w:sz w:val="28"/>
              </w:rPr>
              <w:t xml:space="preserve"> / </w:t>
            </w:r>
            <w:r>
              <w:rPr>
                <w:sz w:val="28"/>
              </w:rPr>
              <w:t xml:space="preserve">Il nous fixait droit dans les yeux, </w:t>
            </w:r>
            <w:r w:rsidRPr="009F441B">
              <w:rPr>
                <w:sz w:val="28"/>
                <w:highlight w:val="lightGray"/>
              </w:rPr>
              <w:t>au-dessus</w:t>
            </w:r>
            <w:r>
              <w:rPr>
                <w:sz w:val="28"/>
              </w:rPr>
              <w:t xml:space="preserve"> de ses </w:t>
            </w:r>
            <w:r w:rsidRPr="009F441B">
              <w:rPr>
                <w:sz w:val="28"/>
                <w:u w:val="single"/>
              </w:rPr>
              <w:t>immenses</w:t>
            </w:r>
            <w:r>
              <w:rPr>
                <w:sz w:val="28"/>
              </w:rPr>
              <w:t xml:space="preserve"> lunettes,</w:t>
            </w:r>
            <w:r w:rsidR="00DD316B">
              <w:rPr>
                <w:sz w:val="28"/>
              </w:rPr>
              <w:t xml:space="preserve"> /</w:t>
            </w:r>
            <w:r>
              <w:rPr>
                <w:sz w:val="28"/>
              </w:rPr>
              <w:t xml:space="preserve"> </w:t>
            </w:r>
            <w:r w:rsidRPr="009F441B">
              <w:rPr>
                <w:sz w:val="28"/>
                <w:highlight w:val="lightGray"/>
              </w:rPr>
              <w:t>comme</w:t>
            </w:r>
            <w:r>
              <w:rPr>
                <w:sz w:val="28"/>
              </w:rPr>
              <w:t xml:space="preserve"> pour nous </w:t>
            </w:r>
            <w:r w:rsidRPr="009F441B">
              <w:rPr>
                <w:sz w:val="28"/>
                <w:u w:val="single"/>
              </w:rPr>
              <w:t>effrayer</w:t>
            </w:r>
            <w:r>
              <w:rPr>
                <w:sz w:val="28"/>
              </w:rPr>
              <w:t xml:space="preserve"> </w:t>
            </w:r>
            <w:r w:rsidRPr="009F441B">
              <w:rPr>
                <w:sz w:val="28"/>
                <w:highlight w:val="lightGray"/>
              </w:rPr>
              <w:t>davantage</w:t>
            </w:r>
            <w:r>
              <w:rPr>
                <w:sz w:val="28"/>
              </w:rPr>
              <w:t>.</w:t>
            </w:r>
            <w:r w:rsidR="00DD316B">
              <w:rPr>
                <w:sz w:val="28"/>
              </w:rPr>
              <w:t xml:space="preserve"> /</w:t>
            </w:r>
          </w:p>
        </w:tc>
      </w:tr>
      <w:tr w:rsidR="00A30902" w:rsidRPr="00A958A1" w:rsidTr="0065032F">
        <w:tc>
          <w:tcPr>
            <w:tcW w:w="1696" w:type="dxa"/>
            <w:shd w:val="clear" w:color="auto" w:fill="948A54" w:themeFill="background2" w:themeFillShade="80"/>
          </w:tcPr>
          <w:p w:rsidR="00A30902" w:rsidRDefault="00A30902" w:rsidP="0065032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CM</w:t>
            </w:r>
          </w:p>
          <w:p w:rsidR="00A30902" w:rsidRPr="009F441B" w:rsidRDefault="00A30902" w:rsidP="009F441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seuls</w:t>
            </w:r>
          </w:p>
        </w:tc>
        <w:tc>
          <w:tcPr>
            <w:tcW w:w="7285" w:type="dxa"/>
          </w:tcPr>
          <w:p w:rsidR="00A30902" w:rsidRPr="00A958A1" w:rsidRDefault="009F441B" w:rsidP="0065032F">
            <w:pPr>
              <w:rPr>
                <w:sz w:val="28"/>
              </w:rPr>
            </w:pPr>
            <w:r>
              <w:rPr>
                <w:sz w:val="28"/>
              </w:rPr>
              <w:t xml:space="preserve">Quand il </w:t>
            </w:r>
            <w:r w:rsidRPr="009F441B">
              <w:rPr>
                <w:sz w:val="28"/>
                <w:u w:val="single"/>
              </w:rPr>
              <w:t>annonçait</w:t>
            </w:r>
            <w:r>
              <w:rPr>
                <w:sz w:val="28"/>
              </w:rPr>
              <w:t xml:space="preserve"> nos résultats, </w:t>
            </w:r>
            <w:r w:rsidR="00DD316B">
              <w:rPr>
                <w:sz w:val="28"/>
              </w:rPr>
              <w:t xml:space="preserve">/ </w:t>
            </w:r>
            <w:r>
              <w:rPr>
                <w:sz w:val="28"/>
              </w:rPr>
              <w:t xml:space="preserve">nous </w:t>
            </w:r>
            <w:r w:rsidRPr="009F441B">
              <w:rPr>
                <w:sz w:val="28"/>
                <w:u w:val="single"/>
              </w:rPr>
              <w:t>attendions</w:t>
            </w:r>
            <w:r>
              <w:rPr>
                <w:sz w:val="28"/>
              </w:rPr>
              <w:t xml:space="preserve"> notre tour sans bruit. </w:t>
            </w:r>
            <w:r w:rsidR="00DD316B">
              <w:rPr>
                <w:sz w:val="28"/>
              </w:rPr>
              <w:t xml:space="preserve">/ </w:t>
            </w:r>
            <w:r>
              <w:rPr>
                <w:sz w:val="28"/>
              </w:rPr>
              <w:t xml:space="preserve">Celui qui ne </w:t>
            </w:r>
            <w:r w:rsidRPr="009F441B">
              <w:rPr>
                <w:sz w:val="28"/>
                <w:u w:val="single"/>
              </w:rPr>
              <w:t>connaissait</w:t>
            </w:r>
            <w:r>
              <w:rPr>
                <w:sz w:val="28"/>
              </w:rPr>
              <w:t xml:space="preserve"> </w:t>
            </w:r>
            <w:r w:rsidR="00DD316B">
              <w:rPr>
                <w:sz w:val="28"/>
              </w:rPr>
              <w:t xml:space="preserve">/ </w:t>
            </w:r>
            <w:r>
              <w:rPr>
                <w:sz w:val="28"/>
              </w:rPr>
              <w:t>pas sa leçon recevait</w:t>
            </w:r>
            <w:r w:rsidR="00DD316B">
              <w:rPr>
                <w:sz w:val="28"/>
              </w:rPr>
              <w:t xml:space="preserve"> /</w:t>
            </w:r>
            <w:r>
              <w:rPr>
                <w:sz w:val="28"/>
              </w:rPr>
              <w:t xml:space="preserve"> une heure de </w:t>
            </w:r>
            <w:r w:rsidRPr="009F441B">
              <w:rPr>
                <w:sz w:val="28"/>
                <w:u w:val="single"/>
              </w:rPr>
              <w:t>colle</w:t>
            </w:r>
            <w:r>
              <w:rPr>
                <w:sz w:val="28"/>
              </w:rPr>
              <w:t>.</w:t>
            </w:r>
            <w:r w:rsidR="00DD316B">
              <w:rPr>
                <w:sz w:val="28"/>
              </w:rPr>
              <w:t xml:space="preserve"> /</w:t>
            </w:r>
          </w:p>
        </w:tc>
      </w:tr>
      <w:tr w:rsidR="00A30902" w:rsidRPr="00546AD2" w:rsidTr="0065032F">
        <w:tc>
          <w:tcPr>
            <w:tcW w:w="8981" w:type="dxa"/>
            <w:gridSpan w:val="2"/>
            <w:shd w:val="clear" w:color="auto" w:fill="auto"/>
          </w:tcPr>
          <w:p w:rsidR="00A30902" w:rsidRDefault="00A30902" w:rsidP="0065032F">
            <w:pPr>
              <w:rPr>
                <w:sz w:val="28"/>
              </w:rPr>
            </w:pPr>
            <w:r w:rsidRPr="00025F85">
              <w:rPr>
                <w:b/>
                <w:sz w:val="28"/>
              </w:rPr>
              <w:t>*mots à écrire au tableau</w:t>
            </w:r>
            <w:r>
              <w:rPr>
                <w:b/>
                <w:sz w:val="28"/>
              </w:rPr>
              <w:t xml:space="preserve">.                      </w:t>
            </w:r>
            <w:r w:rsidRPr="00546AD2">
              <w:rPr>
                <w:sz w:val="28"/>
                <w:highlight w:val="lightGray"/>
              </w:rPr>
              <w:t>en gris :</w:t>
            </w:r>
            <w:r>
              <w:rPr>
                <w:sz w:val="28"/>
              </w:rPr>
              <w:t xml:space="preserve"> mots à entourer pour les CE2. </w:t>
            </w:r>
          </w:p>
          <w:p w:rsidR="00A30902" w:rsidRPr="00546AD2" w:rsidRDefault="00A30902" w:rsidP="0065032F">
            <w:pPr>
              <w:rPr>
                <w:b/>
                <w:sz w:val="28"/>
              </w:rPr>
            </w:pPr>
            <w:r w:rsidRPr="00546AD2">
              <w:rPr>
                <w:sz w:val="28"/>
                <w:u w:val="single"/>
              </w:rPr>
              <w:t>Mots soulignés :</w:t>
            </w:r>
            <w:r>
              <w:rPr>
                <w:sz w:val="28"/>
              </w:rPr>
              <w:t xml:space="preserve"> à souligner par les élèves. Ils placent aussi les barres /</w:t>
            </w:r>
          </w:p>
        </w:tc>
      </w:tr>
    </w:tbl>
    <w:p w:rsidR="00A30902" w:rsidRDefault="00A30902">
      <w:pPr>
        <w:rPr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81"/>
      </w:tblGrid>
      <w:tr w:rsidR="0065032F" w:rsidTr="0065032F">
        <w:tc>
          <w:tcPr>
            <w:tcW w:w="8981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05"/>
              <w:gridCol w:w="2193"/>
              <w:gridCol w:w="2449"/>
              <w:gridCol w:w="2408"/>
            </w:tblGrid>
            <w:tr w:rsidR="0065032F" w:rsidRPr="002A2AB6" w:rsidTr="0065032F">
              <w:tc>
                <w:tcPr>
                  <w:tcW w:w="1736" w:type="dxa"/>
                  <w:tcBorders>
                    <w:bottom w:val="single" w:sz="4" w:space="0" w:color="auto"/>
                  </w:tcBorders>
                </w:tcPr>
                <w:p w:rsidR="0065032F" w:rsidRPr="002A2AB6" w:rsidRDefault="0065032F" w:rsidP="0022169D">
                  <w:pPr>
                    <w:jc w:val="center"/>
                    <w:rPr>
                      <w:sz w:val="32"/>
                      <w:szCs w:val="32"/>
                    </w:rPr>
                  </w:pPr>
                  <w:r w:rsidRPr="009C7D82">
                    <w:rPr>
                      <w:sz w:val="28"/>
                      <w:szCs w:val="32"/>
                    </w:rPr>
                    <w:t xml:space="preserve">Lundi </w:t>
                  </w:r>
                  <w:r w:rsidR="0022169D">
                    <w:rPr>
                      <w:sz w:val="28"/>
                      <w:szCs w:val="32"/>
                    </w:rPr>
                    <w:t>17</w:t>
                  </w:r>
                  <w:r>
                    <w:rPr>
                      <w:sz w:val="28"/>
                      <w:szCs w:val="32"/>
                    </w:rPr>
                    <w:t xml:space="preserve"> février</w:t>
                  </w:r>
                </w:p>
              </w:tc>
              <w:tc>
                <w:tcPr>
                  <w:tcW w:w="226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65032F" w:rsidRPr="002A2AB6" w:rsidRDefault="0065032F" w:rsidP="0065032F">
                  <w:pPr>
                    <w:jc w:val="center"/>
                    <w:rPr>
                      <w:sz w:val="52"/>
                      <w:szCs w:val="52"/>
                    </w:rPr>
                  </w:pPr>
                  <w:r w:rsidRPr="002A2AB6">
                    <w:rPr>
                      <w:sz w:val="52"/>
                      <w:szCs w:val="52"/>
                    </w:rPr>
                    <w:t>CE2</w:t>
                  </w:r>
                </w:p>
              </w:tc>
              <w:tc>
                <w:tcPr>
                  <w:tcW w:w="2529" w:type="dxa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65032F" w:rsidRPr="002A2AB6" w:rsidRDefault="0065032F" w:rsidP="0065032F">
                  <w:pPr>
                    <w:jc w:val="center"/>
                    <w:rPr>
                      <w:sz w:val="52"/>
                      <w:szCs w:val="52"/>
                    </w:rPr>
                  </w:pPr>
                  <w:r w:rsidRPr="002A2AB6">
                    <w:rPr>
                      <w:sz w:val="52"/>
                      <w:szCs w:val="52"/>
                    </w:rPr>
                    <w:t>CM1</w:t>
                  </w:r>
                </w:p>
              </w:tc>
              <w:tc>
                <w:tcPr>
                  <w:tcW w:w="2452" w:type="dxa"/>
                  <w:tcBorders>
                    <w:bottom w:val="single" w:sz="4" w:space="0" w:color="auto"/>
                  </w:tcBorders>
                  <w:shd w:val="clear" w:color="auto" w:fill="7F7F7F" w:themeFill="text1" w:themeFillTint="80"/>
                </w:tcPr>
                <w:p w:rsidR="0065032F" w:rsidRPr="002A2AB6" w:rsidRDefault="0065032F" w:rsidP="0065032F">
                  <w:pPr>
                    <w:jc w:val="center"/>
                    <w:rPr>
                      <w:sz w:val="52"/>
                      <w:szCs w:val="52"/>
                    </w:rPr>
                  </w:pPr>
                  <w:r w:rsidRPr="002A2AB6">
                    <w:rPr>
                      <w:sz w:val="52"/>
                      <w:szCs w:val="52"/>
                    </w:rPr>
                    <w:t>CM2</w:t>
                  </w:r>
                </w:p>
              </w:tc>
            </w:tr>
            <w:tr w:rsidR="0065032F" w:rsidTr="0065032F">
              <w:tc>
                <w:tcPr>
                  <w:tcW w:w="1736" w:type="dxa"/>
                  <w:vMerge w:val="restart"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65032F" w:rsidRPr="00EE4F40" w:rsidRDefault="0065032F" w:rsidP="0065032F">
                  <w:pPr>
                    <w:rPr>
                      <w:b/>
                      <w:sz w:val="24"/>
                      <w:szCs w:val="32"/>
                    </w:rPr>
                  </w:pPr>
                  <w:r w:rsidRPr="00EE4F40">
                    <w:rPr>
                      <w:b/>
                      <w:sz w:val="24"/>
                      <w:szCs w:val="32"/>
                    </w:rPr>
                    <w:t>Première partie de la séance</w:t>
                  </w:r>
                </w:p>
              </w:tc>
              <w:tc>
                <w:tcPr>
                  <w:tcW w:w="47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65032F" w:rsidRPr="00D15A4D" w:rsidRDefault="0065032F" w:rsidP="00EA08FB">
                  <w:pPr>
                    <w:jc w:val="center"/>
                    <w:rPr>
                      <w:b/>
                      <w:i/>
                      <w:sz w:val="32"/>
                    </w:rPr>
                  </w:pPr>
                  <w:r w:rsidRPr="00DD7386">
                    <w:rPr>
                      <w:b/>
                      <w:i/>
                      <w:sz w:val="32"/>
                    </w:rPr>
                    <w:t>Dictée de mots</w:t>
                  </w:r>
                  <w:r>
                    <w:rPr>
                      <w:b/>
                      <w:i/>
                      <w:sz w:val="32"/>
                    </w:rPr>
                    <w:t> n°1</w:t>
                  </w:r>
                  <w:r w:rsidR="00EA08FB">
                    <w:rPr>
                      <w:b/>
                      <w:i/>
                      <w:sz w:val="32"/>
                    </w:rPr>
                    <w:t>4</w:t>
                  </w:r>
                  <w:r>
                    <w:rPr>
                      <w:b/>
                      <w:i/>
                      <w:sz w:val="32"/>
                    </w:rPr>
                    <w:t xml:space="preserve">: </w:t>
                  </w:r>
                </w:p>
              </w:tc>
              <w:tc>
                <w:tcPr>
                  <w:tcW w:w="2452" w:type="dxa"/>
                  <w:vMerge w:val="restart"/>
                  <w:tcBorders>
                    <w:left w:val="single" w:sz="4" w:space="0" w:color="auto"/>
                  </w:tcBorders>
                </w:tcPr>
                <w:p w:rsidR="0065032F" w:rsidRPr="00D15A4D" w:rsidRDefault="0065032F" w:rsidP="00EA08FB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28"/>
                    </w:rPr>
                    <w:t xml:space="preserve">Evaluation sur </w:t>
                  </w:r>
                  <w:proofErr w:type="gramStart"/>
                  <w:r w:rsidR="00EA08FB">
                    <w:rPr>
                      <w:sz w:val="28"/>
                    </w:rPr>
                    <w:t>les homophones période</w:t>
                  </w:r>
                  <w:proofErr w:type="gramEnd"/>
                  <w:r w:rsidR="00EA08FB">
                    <w:rPr>
                      <w:sz w:val="28"/>
                    </w:rPr>
                    <w:t xml:space="preserve"> 3</w:t>
                  </w:r>
                </w:p>
              </w:tc>
            </w:tr>
            <w:tr w:rsidR="0065032F" w:rsidTr="0065032F">
              <w:tc>
                <w:tcPr>
                  <w:tcW w:w="1736" w:type="dxa"/>
                  <w:vMerge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65032F" w:rsidRPr="00EE4F40" w:rsidRDefault="0065032F" w:rsidP="0065032F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479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65032F" w:rsidRPr="00EE4F40" w:rsidRDefault="0065032F" w:rsidP="00EA08FB">
                  <w:pPr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sur les mots de la liste D1</w:t>
                  </w:r>
                  <w:r w:rsidR="00EA08FB">
                    <w:rPr>
                      <w:sz w:val="24"/>
                      <w:szCs w:val="26"/>
                    </w:rPr>
                    <w:t>2</w:t>
                  </w:r>
                </w:p>
              </w:tc>
              <w:tc>
                <w:tcPr>
                  <w:tcW w:w="2452" w:type="dxa"/>
                  <w:vMerge/>
                  <w:tcBorders>
                    <w:left w:val="single" w:sz="4" w:space="0" w:color="auto"/>
                  </w:tcBorders>
                </w:tcPr>
                <w:p w:rsidR="0065032F" w:rsidRDefault="0065032F" w:rsidP="0065032F"/>
              </w:tc>
            </w:tr>
            <w:tr w:rsidR="0065032F" w:rsidRPr="00DD7386" w:rsidTr="0065032F">
              <w:tc>
                <w:tcPr>
                  <w:tcW w:w="1736" w:type="dxa"/>
                  <w:shd w:val="clear" w:color="auto" w:fill="C4BC96" w:themeFill="background2" w:themeFillShade="BF"/>
                </w:tcPr>
                <w:p w:rsidR="0065032F" w:rsidRPr="00EE4F40" w:rsidRDefault="0065032F" w:rsidP="0065032F">
                  <w:pPr>
                    <w:rPr>
                      <w:b/>
                      <w:sz w:val="24"/>
                      <w:szCs w:val="32"/>
                    </w:rPr>
                  </w:pPr>
                  <w:r w:rsidRPr="00EE4F40">
                    <w:rPr>
                      <w:b/>
                      <w:sz w:val="24"/>
                      <w:szCs w:val="32"/>
                    </w:rPr>
                    <w:t xml:space="preserve">Deuxième partie </w:t>
                  </w:r>
                </w:p>
              </w:tc>
              <w:tc>
                <w:tcPr>
                  <w:tcW w:w="4798" w:type="dxa"/>
                  <w:gridSpan w:val="2"/>
                </w:tcPr>
                <w:p w:rsidR="0065032F" w:rsidRDefault="0065032F" w:rsidP="00EA08FB">
                  <w:pPr>
                    <w:jc w:val="center"/>
                  </w:pPr>
                  <w:r>
                    <w:rPr>
                      <w:sz w:val="28"/>
                    </w:rPr>
                    <w:t xml:space="preserve">Evaluation sur </w:t>
                  </w:r>
                  <w:proofErr w:type="gramStart"/>
                  <w:r w:rsidR="00EA08FB">
                    <w:rPr>
                      <w:sz w:val="28"/>
                    </w:rPr>
                    <w:t>les homophones période</w:t>
                  </w:r>
                  <w:proofErr w:type="gramEnd"/>
                  <w:r w:rsidR="00EA08FB">
                    <w:rPr>
                      <w:sz w:val="28"/>
                    </w:rPr>
                    <w:t xml:space="preserve"> 3</w:t>
                  </w:r>
                  <w:r>
                    <w:rPr>
                      <w:sz w:val="28"/>
                    </w:rPr>
                    <w:t>.</w:t>
                  </w:r>
                </w:p>
              </w:tc>
              <w:tc>
                <w:tcPr>
                  <w:tcW w:w="2452" w:type="dxa"/>
                  <w:shd w:val="clear" w:color="auto" w:fill="D99594" w:themeFill="accent2" w:themeFillTint="99"/>
                </w:tcPr>
                <w:p w:rsidR="0065032F" w:rsidRDefault="0065032F" w:rsidP="0065032F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DD7386">
                    <w:rPr>
                      <w:b/>
                      <w:i/>
                      <w:sz w:val="32"/>
                      <w:szCs w:val="32"/>
                    </w:rPr>
                    <w:t xml:space="preserve">Dictée </w:t>
                  </w:r>
                  <w:r>
                    <w:rPr>
                      <w:b/>
                      <w:i/>
                      <w:sz w:val="32"/>
                      <w:szCs w:val="32"/>
                    </w:rPr>
                    <w:t>n°1</w:t>
                  </w:r>
                  <w:r w:rsidR="00EA08FB">
                    <w:rPr>
                      <w:b/>
                      <w:i/>
                      <w:sz w:val="32"/>
                      <w:szCs w:val="32"/>
                    </w:rPr>
                    <w:t>2</w:t>
                  </w:r>
                </w:p>
                <w:p w:rsidR="0065032F" w:rsidRPr="00DD7386" w:rsidRDefault="0065032F" w:rsidP="0065032F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A958A1">
                    <w:rPr>
                      <w:i/>
                      <w:sz w:val="32"/>
                      <w:szCs w:val="32"/>
                    </w:rPr>
                    <w:t>(non préparée)</w:t>
                  </w:r>
                </w:p>
              </w:tc>
            </w:tr>
          </w:tbl>
          <w:p w:rsidR="0065032F" w:rsidRDefault="0065032F" w:rsidP="0065032F"/>
        </w:tc>
      </w:tr>
      <w:tr w:rsidR="0065032F" w:rsidTr="0065032F">
        <w:tc>
          <w:tcPr>
            <w:tcW w:w="8981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70"/>
              <w:gridCol w:w="7085"/>
            </w:tblGrid>
            <w:tr w:rsidR="0065032F" w:rsidTr="0065032F">
              <w:tc>
                <w:tcPr>
                  <w:tcW w:w="8981" w:type="dxa"/>
                  <w:gridSpan w:val="2"/>
                  <w:shd w:val="clear" w:color="auto" w:fill="D99594" w:themeFill="accent2" w:themeFillTint="99"/>
                </w:tcPr>
                <w:p w:rsidR="0065032F" w:rsidRPr="00A958A1" w:rsidRDefault="0065032F" w:rsidP="00EA08FB">
                  <w:pPr>
                    <w:jc w:val="center"/>
                  </w:pPr>
                  <w:r w:rsidRPr="001B6342">
                    <w:rPr>
                      <w:sz w:val="32"/>
                      <w:u w:val="single"/>
                    </w:rPr>
                    <w:t>Dictée de mots n°1</w:t>
                  </w:r>
                  <w:r w:rsidR="00EA08FB">
                    <w:rPr>
                      <w:sz w:val="32"/>
                      <w:u w:val="single"/>
                    </w:rPr>
                    <w:t>4</w:t>
                  </w:r>
                  <w:r w:rsidRPr="00A958A1">
                    <w:rPr>
                      <w:sz w:val="32"/>
                    </w:rPr>
                    <w:t xml:space="preserve"> (CE2-CM1)</w:t>
                  </w:r>
                </w:p>
              </w:tc>
            </w:tr>
            <w:tr w:rsidR="0065032F" w:rsidTr="0065032F">
              <w:tc>
                <w:tcPr>
                  <w:tcW w:w="1696" w:type="dxa"/>
                  <w:shd w:val="clear" w:color="auto" w:fill="948A54" w:themeFill="background2" w:themeFillShade="80"/>
                </w:tcPr>
                <w:p w:rsidR="0065032F" w:rsidRDefault="0065032F" w:rsidP="0065032F">
                  <w:pPr>
                    <w:jc w:val="center"/>
                    <w:rPr>
                      <w:b/>
                      <w:sz w:val="36"/>
                    </w:rPr>
                  </w:pPr>
                  <w:r w:rsidRPr="00A958A1">
                    <w:rPr>
                      <w:b/>
                      <w:sz w:val="36"/>
                    </w:rPr>
                    <w:t>CE2</w:t>
                  </w:r>
                </w:p>
                <w:p w:rsidR="0065032F" w:rsidRPr="00A958A1" w:rsidRDefault="0065032F" w:rsidP="0065032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36"/>
                    </w:rPr>
                    <w:t>CM1</w:t>
                  </w:r>
                </w:p>
              </w:tc>
              <w:tc>
                <w:tcPr>
                  <w:tcW w:w="7285" w:type="dxa"/>
                </w:tcPr>
                <w:p w:rsidR="0065032F" w:rsidRDefault="006632E2" w:rsidP="0065032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corriger – s’allonger – offrir – attendre</w:t>
                  </w:r>
                </w:p>
                <w:p w:rsidR="006632E2" w:rsidRDefault="006632E2" w:rsidP="0065032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irrégulier – connaître – la colle – annoncer</w:t>
                  </w:r>
                </w:p>
                <w:p w:rsidR="006632E2" w:rsidRPr="00A958A1" w:rsidRDefault="006632E2" w:rsidP="0065032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illégal - accepter</w:t>
                  </w:r>
                </w:p>
              </w:tc>
            </w:tr>
            <w:tr w:rsidR="0065032F" w:rsidTr="0065032F">
              <w:tc>
                <w:tcPr>
                  <w:tcW w:w="1696" w:type="dxa"/>
                  <w:shd w:val="clear" w:color="auto" w:fill="948A54" w:themeFill="background2" w:themeFillShade="80"/>
                </w:tcPr>
                <w:p w:rsidR="0065032F" w:rsidRDefault="0065032F" w:rsidP="0065032F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CM1</w:t>
                  </w:r>
                </w:p>
                <w:p w:rsidR="0065032F" w:rsidRPr="00A958A1" w:rsidRDefault="0065032F" w:rsidP="0065032F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seuls</w:t>
                  </w:r>
                </w:p>
              </w:tc>
              <w:tc>
                <w:tcPr>
                  <w:tcW w:w="7285" w:type="dxa"/>
                </w:tcPr>
                <w:p w:rsidR="0065032F" w:rsidRDefault="006632E2" w:rsidP="0065032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                         affreux – immobile</w:t>
                  </w:r>
                </w:p>
                <w:p w:rsidR="006632E2" w:rsidRDefault="006632E2" w:rsidP="0065032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une année – derrière – une assemblée – attendre</w:t>
                  </w:r>
                </w:p>
                <w:p w:rsidR="006632E2" w:rsidRPr="00A958A1" w:rsidRDefault="006632E2" w:rsidP="0065032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un commerçant – assez – commettre – une goutte</w:t>
                  </w:r>
                </w:p>
              </w:tc>
            </w:tr>
          </w:tbl>
          <w:p w:rsidR="0065032F" w:rsidRDefault="0065032F" w:rsidP="0065032F"/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755"/>
            </w:tblGrid>
            <w:tr w:rsidR="0065032F" w:rsidTr="0065032F">
              <w:tc>
                <w:tcPr>
                  <w:tcW w:w="8981" w:type="dxa"/>
                  <w:shd w:val="clear" w:color="auto" w:fill="D99594" w:themeFill="accent2" w:themeFillTint="99"/>
                </w:tcPr>
                <w:p w:rsidR="0065032F" w:rsidRPr="001B6342" w:rsidRDefault="0065032F" w:rsidP="00EA08FB">
                  <w:pPr>
                    <w:jc w:val="center"/>
                    <w:rPr>
                      <w:sz w:val="32"/>
                      <w:u w:val="single"/>
                    </w:rPr>
                  </w:pPr>
                  <w:r w:rsidRPr="001B6342">
                    <w:rPr>
                      <w:sz w:val="32"/>
                      <w:u w:val="single"/>
                    </w:rPr>
                    <w:t>Dictée  n°</w:t>
                  </w:r>
                  <w:r>
                    <w:rPr>
                      <w:sz w:val="32"/>
                      <w:u w:val="single"/>
                    </w:rPr>
                    <w:t>1</w:t>
                  </w:r>
                  <w:r w:rsidR="00EA08FB">
                    <w:rPr>
                      <w:sz w:val="32"/>
                      <w:u w:val="single"/>
                    </w:rPr>
                    <w:t>2</w:t>
                  </w:r>
                  <w:r>
                    <w:rPr>
                      <w:sz w:val="32"/>
                      <w:u w:val="single"/>
                    </w:rPr>
                    <w:t xml:space="preserve"> </w:t>
                  </w:r>
                  <w:r w:rsidRPr="001B6342">
                    <w:rPr>
                      <w:sz w:val="32"/>
                      <w:u w:val="single"/>
                    </w:rPr>
                    <w:t xml:space="preserve">: </w:t>
                  </w:r>
                  <w:r w:rsidR="00EA08FB">
                    <w:rPr>
                      <w:sz w:val="32"/>
                      <w:u w:val="single"/>
                    </w:rPr>
                    <w:t>une élève japonaise</w:t>
                  </w:r>
                  <w:r w:rsidRPr="001B6342">
                    <w:rPr>
                      <w:sz w:val="32"/>
                    </w:rPr>
                    <w:t xml:space="preserve"> (CM2) </w:t>
                  </w:r>
                </w:p>
              </w:tc>
            </w:tr>
            <w:tr w:rsidR="0065032F" w:rsidTr="0065032F">
              <w:tc>
                <w:tcPr>
                  <w:tcW w:w="8981" w:type="dxa"/>
                  <w:shd w:val="clear" w:color="auto" w:fill="auto"/>
                </w:tcPr>
                <w:p w:rsidR="003A1E99" w:rsidRPr="00A958A1" w:rsidRDefault="003A1E99" w:rsidP="003A1E99">
                  <w:pPr>
                    <w:rPr>
                      <w:sz w:val="32"/>
                    </w:rPr>
                  </w:pPr>
                  <w:proofErr w:type="spellStart"/>
                  <w:r>
                    <w:rPr>
                      <w:sz w:val="32"/>
                    </w:rPr>
                    <w:t>Mayoumi</w:t>
                  </w:r>
                  <w:proofErr w:type="spellEnd"/>
                  <w:r>
                    <w:rPr>
                      <w:sz w:val="32"/>
                    </w:rPr>
                    <w:t xml:space="preserve"> va à l’école primaire. / Elle est dans la plus grande classe. / L’année prochaine, / elle ira au lycée. / Au Japon, la classe commence / à huit heures, / mais comme l’école est loin, / elle quitte la maison / à sept heures. / Elle porte l’uniforme / de son école : / veste et jupe bleues, / chemise et chaussettes blanches, / chaussures noires. / Sur son chemin, elle retrouve / ses camarades de classe. / Elles vont vers l’école / en parlant de /leurs devoirs / ou des émissions de télévision.</w:t>
                  </w:r>
                </w:p>
              </w:tc>
            </w:tr>
          </w:tbl>
          <w:p w:rsidR="0065032F" w:rsidRDefault="0065032F" w:rsidP="0065032F"/>
        </w:tc>
      </w:tr>
    </w:tbl>
    <w:p w:rsidR="0022169D" w:rsidRDefault="0022169D" w:rsidP="0022169D">
      <w:pPr>
        <w:rPr>
          <w:b/>
          <w:i/>
          <w:color w:val="FF0000"/>
          <w:sz w:val="36"/>
        </w:rPr>
      </w:pPr>
      <w:r w:rsidRPr="0022169D">
        <w:rPr>
          <w:i/>
          <w:color w:val="FF0000"/>
          <w:sz w:val="36"/>
        </w:rPr>
        <w:t>Donner l</w:t>
      </w:r>
      <w:r>
        <w:rPr>
          <w:i/>
          <w:color w:val="FF0000"/>
          <w:sz w:val="36"/>
        </w:rPr>
        <w:t>es</w:t>
      </w:r>
      <w:r w:rsidRPr="0022169D">
        <w:rPr>
          <w:i/>
          <w:color w:val="FF0000"/>
          <w:sz w:val="36"/>
        </w:rPr>
        <w:t xml:space="preserve"> liste</w:t>
      </w:r>
      <w:r>
        <w:rPr>
          <w:i/>
          <w:color w:val="FF0000"/>
          <w:sz w:val="36"/>
        </w:rPr>
        <w:t>s</w:t>
      </w:r>
      <w:r w:rsidRPr="0022169D">
        <w:rPr>
          <w:i/>
          <w:color w:val="FF0000"/>
          <w:sz w:val="36"/>
        </w:rPr>
        <w:t xml:space="preserve"> D10</w:t>
      </w:r>
      <w:r>
        <w:rPr>
          <w:i/>
          <w:color w:val="FF0000"/>
          <w:sz w:val="36"/>
        </w:rPr>
        <w:t>, D11 et D12 à</w:t>
      </w:r>
      <w:r w:rsidRPr="0022169D">
        <w:rPr>
          <w:i/>
          <w:color w:val="FF0000"/>
          <w:sz w:val="36"/>
        </w:rPr>
        <w:t xml:space="preserve"> </w:t>
      </w:r>
      <w:r>
        <w:rPr>
          <w:i/>
          <w:color w:val="FF0000"/>
          <w:sz w:val="36"/>
        </w:rPr>
        <w:t xml:space="preserve">revoir pour le </w:t>
      </w:r>
      <w:r w:rsidRPr="0022169D">
        <w:rPr>
          <w:b/>
          <w:i/>
          <w:color w:val="FF0000"/>
          <w:sz w:val="36"/>
        </w:rPr>
        <w:t>bilan.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285"/>
      </w:tblGrid>
      <w:tr w:rsidR="0022169D" w:rsidRPr="009C7D82" w:rsidTr="004D4EE1">
        <w:tc>
          <w:tcPr>
            <w:tcW w:w="1696" w:type="dxa"/>
            <w:shd w:val="clear" w:color="auto" w:fill="auto"/>
          </w:tcPr>
          <w:p w:rsidR="0022169D" w:rsidRPr="00A958A1" w:rsidRDefault="0022169D" w:rsidP="0022169D">
            <w:pPr>
              <w:jc w:val="center"/>
              <w:rPr>
                <w:b/>
                <w:sz w:val="36"/>
              </w:rPr>
            </w:pPr>
            <w:r w:rsidRPr="009C7D82">
              <w:rPr>
                <w:sz w:val="28"/>
                <w:szCs w:val="32"/>
              </w:rPr>
              <w:t xml:space="preserve">Lundi </w:t>
            </w:r>
            <w:r>
              <w:rPr>
                <w:sz w:val="28"/>
                <w:szCs w:val="32"/>
              </w:rPr>
              <w:t>24 février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22169D" w:rsidRDefault="0022169D" w:rsidP="0022169D">
            <w:pPr>
              <w:jc w:val="center"/>
              <w:rPr>
                <w:sz w:val="32"/>
                <w:u w:val="single"/>
              </w:rPr>
            </w:pPr>
            <w:r w:rsidRPr="001B6342">
              <w:rPr>
                <w:sz w:val="32"/>
                <w:u w:val="single"/>
              </w:rPr>
              <w:t>Dictée de mots n°</w:t>
            </w:r>
            <w:r>
              <w:rPr>
                <w:sz w:val="32"/>
                <w:u w:val="single"/>
              </w:rPr>
              <w:t xml:space="preserve">... : </w:t>
            </w:r>
          </w:p>
          <w:p w:rsidR="0022169D" w:rsidRPr="009C7D82" w:rsidRDefault="0022169D" w:rsidP="0022169D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</w:rPr>
              <w:t xml:space="preserve">CE2 et CM1 : </w:t>
            </w:r>
            <w:r w:rsidRPr="009C7D82">
              <w:rPr>
                <w:sz w:val="32"/>
              </w:rPr>
              <w:t>Dictée n°</w:t>
            </w:r>
            <w:r>
              <w:rPr>
                <w:sz w:val="32"/>
              </w:rPr>
              <w:t>15</w:t>
            </w:r>
            <w:r>
              <w:rPr>
                <w:b/>
                <w:sz w:val="32"/>
              </w:rPr>
              <w:t xml:space="preserve"> – CM2 : </w:t>
            </w:r>
            <w:r w:rsidRPr="009C7D82">
              <w:rPr>
                <w:sz w:val="32"/>
              </w:rPr>
              <w:t>Dictée n°</w:t>
            </w:r>
            <w:r>
              <w:rPr>
                <w:sz w:val="32"/>
              </w:rPr>
              <w:t>8</w:t>
            </w:r>
          </w:p>
        </w:tc>
      </w:tr>
      <w:tr w:rsidR="0022169D" w:rsidRPr="00A958A1" w:rsidTr="004D4EE1">
        <w:tc>
          <w:tcPr>
            <w:tcW w:w="1696" w:type="dxa"/>
            <w:shd w:val="clear" w:color="auto" w:fill="948A54" w:themeFill="background2" w:themeFillShade="80"/>
          </w:tcPr>
          <w:p w:rsidR="00931E0C" w:rsidRDefault="00931E0C" w:rsidP="004D4EE1">
            <w:pPr>
              <w:jc w:val="center"/>
              <w:rPr>
                <w:b/>
                <w:sz w:val="36"/>
              </w:rPr>
            </w:pPr>
          </w:p>
          <w:p w:rsidR="0022169D" w:rsidRDefault="0022169D" w:rsidP="004D4EE1">
            <w:pPr>
              <w:jc w:val="center"/>
              <w:rPr>
                <w:b/>
                <w:sz w:val="36"/>
              </w:rPr>
            </w:pPr>
            <w:r w:rsidRPr="00A958A1">
              <w:rPr>
                <w:b/>
                <w:sz w:val="36"/>
              </w:rPr>
              <w:t>CE2</w:t>
            </w:r>
          </w:p>
          <w:p w:rsidR="0022169D" w:rsidRDefault="0022169D" w:rsidP="004D4EE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CM1</w:t>
            </w:r>
          </w:p>
          <w:p w:rsidR="0022169D" w:rsidRPr="0022169D" w:rsidRDefault="0022169D" w:rsidP="0022169D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CM2</w:t>
            </w:r>
          </w:p>
        </w:tc>
        <w:tc>
          <w:tcPr>
            <w:tcW w:w="7285" w:type="dxa"/>
          </w:tcPr>
          <w:p w:rsidR="0022169D" w:rsidRDefault="009E62AD" w:rsidP="004D4EE1">
            <w:pPr>
              <w:rPr>
                <w:sz w:val="28"/>
              </w:rPr>
            </w:pPr>
            <w:r>
              <w:rPr>
                <w:sz w:val="28"/>
              </w:rPr>
              <w:t>une assemblée – une pièce – la pâte – la colle</w:t>
            </w:r>
          </w:p>
          <w:p w:rsidR="009E62AD" w:rsidRDefault="009E62AD" w:rsidP="004D4EE1">
            <w:pPr>
              <w:rPr>
                <w:sz w:val="28"/>
              </w:rPr>
            </w:pPr>
            <w:r>
              <w:rPr>
                <w:sz w:val="28"/>
              </w:rPr>
              <w:t>commettre – l’été – l’ouïe – immense</w:t>
            </w:r>
          </w:p>
          <w:p w:rsidR="009E62AD" w:rsidRDefault="009E62AD" w:rsidP="004D4EE1">
            <w:pPr>
              <w:rPr>
                <w:sz w:val="28"/>
              </w:rPr>
            </w:pPr>
            <w:r>
              <w:rPr>
                <w:sz w:val="28"/>
              </w:rPr>
              <w:t>offrir – une année – une orangeade – une figure</w:t>
            </w:r>
          </w:p>
          <w:p w:rsidR="009E62AD" w:rsidRDefault="009E62AD" w:rsidP="004D4EE1">
            <w:pPr>
              <w:rPr>
                <w:sz w:val="28"/>
              </w:rPr>
            </w:pPr>
            <w:r>
              <w:rPr>
                <w:sz w:val="28"/>
              </w:rPr>
              <w:t xml:space="preserve">affreux – méchant – un bourgeon – grand - </w:t>
            </w:r>
          </w:p>
          <w:p w:rsidR="009E62AD" w:rsidRDefault="009E62AD" w:rsidP="004D4EE1">
            <w:pPr>
              <w:rPr>
                <w:sz w:val="28"/>
              </w:rPr>
            </w:pPr>
            <w:r>
              <w:rPr>
                <w:sz w:val="28"/>
              </w:rPr>
              <w:t>accepter – ma mère – une guitare – un genou</w:t>
            </w:r>
          </w:p>
          <w:p w:rsidR="009E62AD" w:rsidRDefault="009E62AD" w:rsidP="004D4EE1">
            <w:pPr>
              <w:rPr>
                <w:sz w:val="28"/>
              </w:rPr>
            </w:pPr>
            <w:r>
              <w:rPr>
                <w:sz w:val="28"/>
              </w:rPr>
              <w:t>s’allonger – le côté – une goutte – comme</w:t>
            </w:r>
          </w:p>
          <w:p w:rsidR="009E62AD" w:rsidRDefault="009E62AD" w:rsidP="004D4EE1">
            <w:pPr>
              <w:rPr>
                <w:sz w:val="28"/>
              </w:rPr>
            </w:pPr>
            <w:r>
              <w:rPr>
                <w:sz w:val="28"/>
              </w:rPr>
              <w:t>annoncer – la colère – un aigle – la gymnastique</w:t>
            </w:r>
          </w:p>
          <w:p w:rsidR="009E62AD" w:rsidRPr="00A958A1" w:rsidRDefault="009E62AD" w:rsidP="004D4EE1">
            <w:pPr>
              <w:rPr>
                <w:sz w:val="28"/>
              </w:rPr>
            </w:pPr>
            <w:r>
              <w:rPr>
                <w:sz w:val="28"/>
              </w:rPr>
              <w:t>une crêpe – une image</w:t>
            </w:r>
          </w:p>
        </w:tc>
      </w:tr>
      <w:tr w:rsidR="0022169D" w:rsidRPr="00A958A1" w:rsidTr="004D4EE1">
        <w:tc>
          <w:tcPr>
            <w:tcW w:w="1696" w:type="dxa"/>
            <w:shd w:val="clear" w:color="auto" w:fill="948A54" w:themeFill="background2" w:themeFillShade="80"/>
          </w:tcPr>
          <w:p w:rsidR="00931E0C" w:rsidRDefault="00931E0C" w:rsidP="004D4EE1">
            <w:pPr>
              <w:jc w:val="center"/>
              <w:rPr>
                <w:b/>
                <w:sz w:val="36"/>
              </w:rPr>
            </w:pPr>
          </w:p>
          <w:p w:rsidR="0022169D" w:rsidRDefault="0022169D" w:rsidP="004D4EE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CM</w:t>
            </w:r>
          </w:p>
          <w:p w:rsidR="0022169D" w:rsidRPr="00A958A1" w:rsidRDefault="0022169D" w:rsidP="004D4EE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seuls</w:t>
            </w:r>
          </w:p>
        </w:tc>
        <w:tc>
          <w:tcPr>
            <w:tcW w:w="7285" w:type="dxa"/>
          </w:tcPr>
          <w:p w:rsidR="0022169D" w:rsidRDefault="0022169D" w:rsidP="00931E0C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</w:t>
            </w:r>
            <w:r w:rsidR="00931E0C">
              <w:rPr>
                <w:sz w:val="28"/>
              </w:rPr>
              <w:t>effrayer – une île</w:t>
            </w:r>
          </w:p>
          <w:p w:rsidR="00931E0C" w:rsidRDefault="00931E0C" w:rsidP="00931E0C">
            <w:pPr>
              <w:rPr>
                <w:sz w:val="28"/>
              </w:rPr>
            </w:pPr>
            <w:r>
              <w:rPr>
                <w:sz w:val="28"/>
              </w:rPr>
              <w:t>une girafe – davantage – une arrivée – une figue</w:t>
            </w:r>
          </w:p>
          <w:p w:rsidR="00931E0C" w:rsidRDefault="00931E0C" w:rsidP="00931E0C">
            <w:pPr>
              <w:rPr>
                <w:sz w:val="28"/>
              </w:rPr>
            </w:pPr>
            <w:r>
              <w:rPr>
                <w:sz w:val="28"/>
              </w:rPr>
              <w:t>dessous – bientôt – attendre – une fête</w:t>
            </w:r>
          </w:p>
          <w:p w:rsidR="00931E0C" w:rsidRDefault="00931E0C" w:rsidP="00931E0C">
            <w:pPr>
              <w:rPr>
                <w:sz w:val="28"/>
              </w:rPr>
            </w:pPr>
            <w:r>
              <w:rPr>
                <w:sz w:val="28"/>
              </w:rPr>
              <w:t>dès que – malgré – connaître – une gaufre</w:t>
            </w:r>
          </w:p>
          <w:p w:rsidR="00931E0C" w:rsidRDefault="00931E0C" w:rsidP="00931E0C">
            <w:pPr>
              <w:rPr>
                <w:sz w:val="28"/>
              </w:rPr>
            </w:pPr>
            <w:r>
              <w:rPr>
                <w:sz w:val="28"/>
              </w:rPr>
              <w:t>une caisse – une glace – corriger – une poêle</w:t>
            </w:r>
          </w:p>
          <w:p w:rsidR="00931E0C" w:rsidRDefault="00931E0C" w:rsidP="00931E0C">
            <w:pPr>
              <w:rPr>
                <w:sz w:val="28"/>
              </w:rPr>
            </w:pPr>
            <w:r>
              <w:rPr>
                <w:sz w:val="28"/>
              </w:rPr>
              <w:t>désormais – voilà – illégal – égoïste</w:t>
            </w:r>
          </w:p>
          <w:p w:rsidR="00931E0C" w:rsidRDefault="00931E0C" w:rsidP="00931E0C">
            <w:pPr>
              <w:rPr>
                <w:sz w:val="28"/>
              </w:rPr>
            </w:pPr>
            <w:r>
              <w:rPr>
                <w:sz w:val="28"/>
              </w:rPr>
              <w:t>une grotte – la guerre – immobile – le maïs</w:t>
            </w:r>
          </w:p>
          <w:p w:rsidR="00931E0C" w:rsidRPr="00A958A1" w:rsidRDefault="00931E0C" w:rsidP="00931E0C">
            <w:pPr>
              <w:rPr>
                <w:sz w:val="28"/>
              </w:rPr>
            </w:pPr>
            <w:r>
              <w:rPr>
                <w:sz w:val="28"/>
              </w:rPr>
              <w:t>une mangue – hélas – irrégulier – le canoë</w:t>
            </w:r>
          </w:p>
        </w:tc>
      </w:tr>
    </w:tbl>
    <w:p w:rsidR="0022169D" w:rsidRDefault="0022169D">
      <w:pPr>
        <w:rPr>
          <w:sz w:val="28"/>
        </w:rPr>
      </w:pPr>
    </w:p>
    <w:p w:rsidR="003001A5" w:rsidRDefault="003001A5" w:rsidP="003001A5">
      <w:pPr>
        <w:rPr>
          <w:i/>
          <w:color w:val="FF0000"/>
          <w:sz w:val="36"/>
        </w:rPr>
      </w:pPr>
      <w:r w:rsidRPr="0022169D">
        <w:rPr>
          <w:i/>
          <w:color w:val="FF0000"/>
          <w:sz w:val="36"/>
        </w:rPr>
        <w:t>Donner la liste D1</w:t>
      </w:r>
      <w:r>
        <w:rPr>
          <w:i/>
          <w:color w:val="FF0000"/>
          <w:sz w:val="36"/>
        </w:rPr>
        <w:t>3</w:t>
      </w:r>
      <w:r w:rsidRPr="0022169D">
        <w:rPr>
          <w:i/>
          <w:color w:val="FF0000"/>
          <w:sz w:val="36"/>
        </w:rPr>
        <w:t xml:space="preserve"> à apprendre</w:t>
      </w:r>
      <w:r>
        <w:rPr>
          <w:i/>
          <w:color w:val="FF0000"/>
          <w:sz w:val="36"/>
        </w:rPr>
        <w:t xml:space="preserve"> pendant les vacances.</w:t>
      </w:r>
    </w:p>
    <w:p w:rsidR="00533135" w:rsidRPr="0022169D" w:rsidRDefault="00533135" w:rsidP="003001A5">
      <w:pPr>
        <w:rPr>
          <w:i/>
          <w:color w:val="FF0000"/>
          <w:sz w:val="36"/>
        </w:rPr>
      </w:pPr>
      <w:r>
        <w:rPr>
          <w:i/>
          <w:color w:val="FF0000"/>
          <w:sz w:val="36"/>
        </w:rPr>
        <w:t>La faire coller sous la leçon O15 du porte-vues.</w:t>
      </w:r>
      <w:bookmarkStart w:id="0" w:name="_GoBack"/>
      <w:bookmarkEnd w:id="0"/>
    </w:p>
    <w:p w:rsidR="003001A5" w:rsidRPr="00D60399" w:rsidRDefault="003001A5">
      <w:pPr>
        <w:rPr>
          <w:sz w:val="28"/>
        </w:rPr>
      </w:pPr>
    </w:p>
    <w:sectPr w:rsidR="003001A5" w:rsidRPr="00D60399" w:rsidSect="00EE4F4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86"/>
    <w:rsid w:val="00025F85"/>
    <w:rsid w:val="000A4DF6"/>
    <w:rsid w:val="001B6342"/>
    <w:rsid w:val="001F0647"/>
    <w:rsid w:val="0022169D"/>
    <w:rsid w:val="002427F2"/>
    <w:rsid w:val="002A2AB6"/>
    <w:rsid w:val="002D7EFA"/>
    <w:rsid w:val="003001A5"/>
    <w:rsid w:val="003A1E99"/>
    <w:rsid w:val="003F2389"/>
    <w:rsid w:val="00441D89"/>
    <w:rsid w:val="00533135"/>
    <w:rsid w:val="00546AD2"/>
    <w:rsid w:val="005B0ADD"/>
    <w:rsid w:val="005F7E97"/>
    <w:rsid w:val="0065032F"/>
    <w:rsid w:val="006632E2"/>
    <w:rsid w:val="006F318C"/>
    <w:rsid w:val="006F6019"/>
    <w:rsid w:val="00755412"/>
    <w:rsid w:val="00764795"/>
    <w:rsid w:val="007E5DA4"/>
    <w:rsid w:val="008C2A0E"/>
    <w:rsid w:val="008E6229"/>
    <w:rsid w:val="00931E0C"/>
    <w:rsid w:val="009C7D82"/>
    <w:rsid w:val="009E62AD"/>
    <w:rsid w:val="009F441B"/>
    <w:rsid w:val="00A30902"/>
    <w:rsid w:val="00A958A1"/>
    <w:rsid w:val="00AD5E6E"/>
    <w:rsid w:val="00BD0632"/>
    <w:rsid w:val="00C366BE"/>
    <w:rsid w:val="00C43607"/>
    <w:rsid w:val="00CC5538"/>
    <w:rsid w:val="00D15A4D"/>
    <w:rsid w:val="00D60399"/>
    <w:rsid w:val="00DB1EA1"/>
    <w:rsid w:val="00DD316B"/>
    <w:rsid w:val="00DD7386"/>
    <w:rsid w:val="00EA08FB"/>
    <w:rsid w:val="00EC02FE"/>
    <w:rsid w:val="00EE4F40"/>
    <w:rsid w:val="00EF4FD1"/>
    <w:rsid w:val="00F61D93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A1"/>
  </w:style>
  <w:style w:type="paragraph" w:styleId="Titre1">
    <w:name w:val="heading 1"/>
    <w:basedOn w:val="Normal"/>
    <w:next w:val="Normal"/>
    <w:link w:val="Titre1Car"/>
    <w:uiPriority w:val="9"/>
    <w:qFormat/>
    <w:rsid w:val="00DD73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7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DD7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A1"/>
  </w:style>
  <w:style w:type="paragraph" w:styleId="Titre1">
    <w:name w:val="heading 1"/>
    <w:basedOn w:val="Normal"/>
    <w:next w:val="Normal"/>
    <w:link w:val="Titre1Car"/>
    <w:uiPriority w:val="9"/>
    <w:qFormat/>
    <w:rsid w:val="00DD73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7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DD7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1114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8</cp:revision>
  <dcterms:created xsi:type="dcterms:W3CDTF">2014-01-01T18:06:00Z</dcterms:created>
  <dcterms:modified xsi:type="dcterms:W3CDTF">2014-01-27T15:31:00Z</dcterms:modified>
</cp:coreProperties>
</file>