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15321F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F1994" wp14:editId="73E53328">
                <wp:simplePos x="0" y="0"/>
                <wp:positionH relativeFrom="column">
                  <wp:posOffset>5777230</wp:posOffset>
                </wp:positionH>
                <wp:positionV relativeFrom="paragraph">
                  <wp:posOffset>-477520</wp:posOffset>
                </wp:positionV>
                <wp:extent cx="79057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123D7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8A21A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4.9pt;margin-top:-37.6pt;width:62.2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9057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AOQwcAAO8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" adj="-11796480,,5400" path="m74295,at,,148590,148590,74295,,,74295l,371475at,297180,148590,445770,,371475,74295,445770l716280,445770at641985,297180,790575,445770,716280,445770,790575,371475l790575,74295at641985,,790575,148590,790575,74295,71628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95288,0;790575,222885;395288,445770;0,222885" o:connectangles="270,0,90,180" textboxrect="21761,21761,76881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123D7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8A21A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C5072" wp14:editId="36D7155C">
                <wp:simplePos x="0" y="0"/>
                <wp:positionH relativeFrom="column">
                  <wp:posOffset>-823594</wp:posOffset>
                </wp:positionH>
                <wp:positionV relativeFrom="paragraph">
                  <wp:posOffset>-823595</wp:posOffset>
                </wp:positionV>
                <wp:extent cx="7391400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1E7DC0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1E7DC0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bookmarkStart w:id="0" w:name="_GoBack"/>
                            <w:r w:rsidR="001E7DC0" w:rsidRPr="002C4353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</w:rPr>
                              <w:t>l’imparfait</w:t>
                            </w:r>
                            <w:bookmarkEnd w:id="0"/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4.85pt;margin-top:-64.85pt;width:582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1E7DC0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1E7DC0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bookmarkStart w:id="1" w:name="_GoBack"/>
                      <w:r w:rsidR="001E7DC0" w:rsidRPr="002C4353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</w:rPr>
                        <w:t>l’imparfait</w:t>
                      </w:r>
                      <w:bookmarkEnd w:id="1"/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B2C22" wp14:editId="68B8F9A7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6BB0" wp14:editId="2A86079F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C1686E" w:rsidP="001E7DC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Mémoriser les verbes </w:t>
            </w:r>
            <w:r w:rsidR="001D4A53">
              <w:rPr>
                <w:rFonts w:ascii="LuzSans-Book" w:hAnsi="LuzSans-Book"/>
                <w:b w:val="0"/>
                <w:sz w:val="20"/>
              </w:rPr>
              <w:t>fréquents et des verbes dont</w:t>
            </w:r>
            <w:r>
              <w:rPr>
                <w:rFonts w:ascii="LuzSans-Book" w:hAnsi="LuzSans-Book"/>
                <w:b w:val="0"/>
                <w:sz w:val="20"/>
              </w:rPr>
              <w:t xml:space="preserve"> l’infinitif est en –er </w:t>
            </w:r>
            <w:r w:rsidR="001E7DC0">
              <w:rPr>
                <w:rFonts w:ascii="LuzSans-Book" w:hAnsi="LuzSans-Book"/>
                <w:b w:val="0"/>
                <w:sz w:val="20"/>
              </w:rPr>
              <w:t>au présent et à l’imparfait</w:t>
            </w:r>
          </w:p>
        </w:tc>
        <w:tc>
          <w:tcPr>
            <w:tcW w:w="1710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4E3FBA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1E7DC0" w:rsidP="001E7DC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Ecrire des verbes à l’imparfait en appui sur les régularités et la décomposition du verbe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0D39F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B1C12" wp14:editId="3C40CEA2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VK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rlD55&#10;qPff0VpFbxw+HurmL8dc0GfeOe2fT2mTO6b8tUIjN7EBfT3u+CYIY2oPNdORh+lIWmUwtXOyDlWi&#10;v/nQ4R4PoZ+MpH+u7s8ZgHLcVf3+qauLI/VP2d/ep+EGHWUOauh+U8t6es+qa4/+7b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P1cpUo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277D15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15C29" wp14:editId="2D097D9E">
                <wp:simplePos x="0" y="0"/>
                <wp:positionH relativeFrom="leftMargin">
                  <wp:posOffset>362585</wp:posOffset>
                </wp:positionH>
                <wp:positionV relativeFrom="paragraph">
                  <wp:posOffset>1270</wp:posOffset>
                </wp:positionV>
                <wp:extent cx="415290" cy="495300"/>
                <wp:effectExtent l="57150" t="57150" r="118110" b="11430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A4635" w:rsidRDefault="005A4635" w:rsidP="005A463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28.55pt;margin-top:.1pt;width:32.7pt;height:39pt;z-index:251695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CSQ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A4635" w:rsidRDefault="005A4635" w:rsidP="005A463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F41" w:rsidRPr="002F1F4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les tableaux suivants, en conjuguant chaque verbe aux temps demandés et à la personne indiquée par le pronom personnel</w:t>
      </w:r>
      <w:r w:rsidR="00132A7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0"/>
        <w:gridCol w:w="615"/>
        <w:gridCol w:w="4560"/>
      </w:tblGrid>
      <w:tr w:rsidR="001E7DC0" w:rsidRPr="00DD658F" w:rsidTr="00EC3733"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E7DC0" w:rsidRPr="006D41B5" w:rsidRDefault="001E7DC0" w:rsidP="00EC3733">
            <w:pPr>
              <w:pStyle w:val="Contenudetableau"/>
              <w:jc w:val="center"/>
              <w:rPr>
                <w:rFonts w:ascii="LaPresse" w:hAnsi="LaPresse"/>
                <w:bCs/>
                <w:color w:val="000000" w:themeColor="text1"/>
                <w:sz w:val="28"/>
                <w:szCs w:val="22"/>
              </w:rPr>
            </w:pPr>
            <w:r w:rsidRPr="006D41B5">
              <w:rPr>
                <w:rFonts w:ascii="LaPresse" w:hAnsi="LaPresse"/>
                <w:bCs/>
                <w:color w:val="000000" w:themeColor="text1"/>
                <w:sz w:val="28"/>
                <w:szCs w:val="22"/>
              </w:rPr>
              <w:t>Verbe FAIRE</w:t>
            </w:r>
          </w:p>
        </w:tc>
        <w:tc>
          <w:tcPr>
            <w:tcW w:w="615" w:type="dxa"/>
            <w:shd w:val="clear" w:color="auto" w:fill="auto"/>
          </w:tcPr>
          <w:p w:rsidR="001E7DC0" w:rsidRPr="006D41B5" w:rsidRDefault="001E7DC0" w:rsidP="00EC3733">
            <w:pPr>
              <w:pStyle w:val="Contenudetableau"/>
              <w:jc w:val="center"/>
              <w:rPr>
                <w:rFonts w:ascii="LaPresse" w:hAnsi="LaPresse"/>
                <w:b/>
                <w:bCs/>
                <w:color w:val="000000" w:themeColor="text1"/>
                <w:sz w:val="28"/>
                <w:szCs w:val="22"/>
              </w:rPr>
            </w:pPr>
          </w:p>
        </w:tc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E7DC0" w:rsidRPr="006D41B5" w:rsidRDefault="001E7DC0" w:rsidP="00EC3733">
            <w:pPr>
              <w:pStyle w:val="Contenudetableau"/>
              <w:jc w:val="center"/>
              <w:rPr>
                <w:rFonts w:ascii="LaPresse" w:hAnsi="LaPresse"/>
                <w:bCs/>
                <w:color w:val="000000" w:themeColor="text1"/>
                <w:sz w:val="28"/>
                <w:szCs w:val="28"/>
              </w:rPr>
            </w:pPr>
            <w:r w:rsidRPr="006D41B5">
              <w:rPr>
                <w:rFonts w:ascii="LaPresse" w:hAnsi="LaPresse"/>
                <w:bCs/>
                <w:color w:val="000000" w:themeColor="text1"/>
                <w:sz w:val="28"/>
                <w:szCs w:val="28"/>
              </w:rPr>
              <w:t>Auxiliaire AVOIR</w:t>
            </w:r>
          </w:p>
        </w:tc>
      </w:tr>
      <w:tr w:rsidR="001E7DC0" w:rsidRPr="00DD658F" w:rsidTr="00EC3733">
        <w:tc>
          <w:tcPr>
            <w:tcW w:w="4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DC0" w:rsidRPr="002F1F41" w:rsidRDefault="002F1F41" w:rsidP="00EC3733">
            <w:pPr>
              <w:pStyle w:val="Contenudetableau"/>
              <w:spacing w:line="360" w:lineRule="auto"/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</w:pPr>
            <w:r w:rsidRPr="002F1F41"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>Présent de l’indicatif</w:t>
            </w:r>
          </w:p>
          <w:p w:rsidR="001E7DC0" w:rsidRPr="00DD658F" w:rsidRDefault="001E7DC0" w:rsidP="002F1F41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  <w:r w:rsidRPr="00DD658F">
              <w:rPr>
                <w:rFonts w:ascii="Script Ecole 2" w:hAnsi="Script Ecole 2"/>
                <w:color w:val="000000" w:themeColor="text1"/>
                <w:sz w:val="22"/>
                <w:szCs w:val="22"/>
              </w:rPr>
              <w:t>je</w:t>
            </w:r>
            <w:r w:rsidR="002F1F41">
              <w:rPr>
                <w:rFonts w:ascii="Script Ecole 2" w:hAnsi="Script Ecole 2"/>
                <w:color w:val="000000" w:themeColor="text1"/>
                <w:sz w:val="22"/>
                <w:szCs w:val="22"/>
              </w:rPr>
              <w:t xml:space="preserve"> </w:t>
            </w:r>
            <w:r w:rsidR="002F1F41" w:rsidRPr="002F1F41">
              <w:rPr>
                <w:rFonts w:ascii="Pere Castor" w:hAnsi="Pere Castor"/>
                <w:color w:val="000000" w:themeColor="text1"/>
                <w:sz w:val="28"/>
                <w:szCs w:val="22"/>
              </w:rPr>
              <w:t>....................................</w:t>
            </w:r>
          </w:p>
        </w:tc>
        <w:tc>
          <w:tcPr>
            <w:tcW w:w="615" w:type="dxa"/>
            <w:shd w:val="clear" w:color="auto" w:fill="auto"/>
          </w:tcPr>
          <w:p w:rsidR="001E7DC0" w:rsidRPr="00DD658F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</w:p>
        </w:tc>
        <w:tc>
          <w:tcPr>
            <w:tcW w:w="4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F41" w:rsidRPr="002F1F41" w:rsidRDefault="002F1F41" w:rsidP="002F1F41">
            <w:pPr>
              <w:pStyle w:val="Contenudetableau"/>
              <w:spacing w:line="360" w:lineRule="auto"/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</w:pPr>
            <w:r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>Imparfait</w:t>
            </w:r>
            <w:r w:rsidRPr="002F1F41"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 xml:space="preserve"> de l’indicatif</w:t>
            </w:r>
          </w:p>
          <w:p w:rsidR="001E7DC0" w:rsidRPr="00DD658F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  <w:r>
              <w:rPr>
                <w:rFonts w:ascii="Script Ecole 2" w:hAnsi="Script Ecole 2"/>
                <w:color w:val="000000" w:themeColor="text1"/>
                <w:sz w:val="22"/>
                <w:szCs w:val="22"/>
              </w:rPr>
              <w:t>elle</w:t>
            </w:r>
            <w:r w:rsidRPr="00DD658F">
              <w:rPr>
                <w:rFonts w:ascii="Script Ecole 2" w:hAnsi="Script Ecole 2"/>
                <w:color w:val="000000" w:themeColor="text1"/>
                <w:sz w:val="22"/>
                <w:szCs w:val="22"/>
              </w:rPr>
              <w:t xml:space="preserve"> </w:t>
            </w:r>
            <w:r w:rsidR="002F1F41" w:rsidRPr="002F1F41">
              <w:rPr>
                <w:rFonts w:ascii="Pere Castor" w:hAnsi="Pere Castor"/>
                <w:color w:val="000000" w:themeColor="text1"/>
                <w:sz w:val="28"/>
                <w:szCs w:val="22"/>
              </w:rPr>
              <w:t>....................................</w:t>
            </w:r>
          </w:p>
        </w:tc>
      </w:tr>
      <w:tr w:rsidR="001E7DC0" w:rsidRPr="00DD658F" w:rsidTr="00EC3733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41" w:rsidRPr="002F1F41" w:rsidRDefault="002F1F41" w:rsidP="002F1F41">
            <w:pPr>
              <w:pStyle w:val="Contenudetableau"/>
              <w:spacing w:line="360" w:lineRule="auto"/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</w:pPr>
            <w:r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>Imparfait</w:t>
            </w:r>
            <w:r w:rsidRPr="002F1F41"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 xml:space="preserve"> de l’indicatif</w:t>
            </w:r>
          </w:p>
          <w:p w:rsidR="001E7DC0" w:rsidRPr="00DD658F" w:rsidRDefault="001E7DC0" w:rsidP="002F1F41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  <w:r w:rsidRPr="00DD658F">
              <w:rPr>
                <w:rFonts w:ascii="Script Ecole 2" w:hAnsi="Script Ecole 2"/>
                <w:color w:val="000000" w:themeColor="text1"/>
                <w:sz w:val="22"/>
                <w:szCs w:val="22"/>
              </w:rPr>
              <w:t>il</w:t>
            </w:r>
            <w:r w:rsidR="002F1F41">
              <w:rPr>
                <w:rFonts w:ascii="Script Ecole 2" w:hAnsi="Script Ecole 2"/>
                <w:color w:val="000000" w:themeColor="text1"/>
                <w:sz w:val="22"/>
                <w:szCs w:val="22"/>
              </w:rPr>
              <w:t xml:space="preserve"> </w:t>
            </w:r>
            <w:r w:rsidR="002F1F41" w:rsidRPr="002F1F41">
              <w:rPr>
                <w:rFonts w:ascii="Pere Castor" w:hAnsi="Pere Castor"/>
                <w:color w:val="000000" w:themeColor="text1"/>
                <w:sz w:val="28"/>
                <w:szCs w:val="22"/>
              </w:rPr>
              <w:t>....................................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DC0" w:rsidRPr="00DD658F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41" w:rsidRPr="002F1F41" w:rsidRDefault="002F1F41" w:rsidP="002F1F41">
            <w:pPr>
              <w:pStyle w:val="Contenudetableau"/>
              <w:spacing w:line="360" w:lineRule="auto"/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</w:pPr>
            <w:r w:rsidRPr="002F1F41"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>Présent de l’indicatif</w:t>
            </w:r>
          </w:p>
          <w:p w:rsidR="001E7DC0" w:rsidRPr="00DD658F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  <w:r w:rsidRPr="00DD658F">
              <w:rPr>
                <w:rFonts w:ascii="Script Ecole 2" w:hAnsi="Script Ecole 2"/>
                <w:color w:val="000000" w:themeColor="text1"/>
                <w:sz w:val="22"/>
                <w:szCs w:val="22"/>
              </w:rPr>
              <w:t xml:space="preserve">je </w:t>
            </w:r>
            <w:r w:rsidR="002F1F41" w:rsidRPr="002F1F41">
              <w:rPr>
                <w:rFonts w:ascii="Pere Castor" w:hAnsi="Pere Castor"/>
                <w:color w:val="000000" w:themeColor="text1"/>
                <w:sz w:val="28"/>
                <w:szCs w:val="22"/>
              </w:rPr>
              <w:t>....................................</w:t>
            </w:r>
          </w:p>
        </w:tc>
      </w:tr>
      <w:tr w:rsidR="001E7DC0" w:rsidRPr="00DD658F" w:rsidTr="00EC3733"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DC0" w:rsidRPr="0046300C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b/>
                <w:bCs/>
                <w:color w:val="000000" w:themeColor="text1"/>
                <w:sz w:val="16"/>
                <w:szCs w:val="2"/>
              </w:rPr>
            </w:pPr>
          </w:p>
        </w:tc>
        <w:tc>
          <w:tcPr>
            <w:tcW w:w="615" w:type="dxa"/>
            <w:shd w:val="clear" w:color="auto" w:fill="auto"/>
          </w:tcPr>
          <w:p w:rsidR="001E7DC0" w:rsidRPr="0046300C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"/>
                <w:szCs w:val="2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DC0" w:rsidRPr="0046300C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1E7DC0" w:rsidRPr="00DD658F" w:rsidTr="00EC3733">
        <w:tc>
          <w:tcPr>
            <w:tcW w:w="4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E7DC0" w:rsidRPr="006D41B5" w:rsidRDefault="001E7DC0" w:rsidP="00EC3733">
            <w:pPr>
              <w:pStyle w:val="Contenudetableau"/>
              <w:jc w:val="center"/>
              <w:rPr>
                <w:rFonts w:ascii="LaPresse" w:hAnsi="LaPresse"/>
                <w:bCs/>
                <w:color w:val="000000" w:themeColor="text1"/>
                <w:sz w:val="28"/>
                <w:szCs w:val="22"/>
              </w:rPr>
            </w:pPr>
            <w:r w:rsidRPr="006D41B5">
              <w:rPr>
                <w:rFonts w:ascii="LaPresse" w:hAnsi="LaPresse"/>
                <w:bCs/>
                <w:color w:val="000000" w:themeColor="text1"/>
                <w:sz w:val="28"/>
                <w:szCs w:val="22"/>
              </w:rPr>
              <w:t>Verbe DIRE</w:t>
            </w:r>
          </w:p>
        </w:tc>
        <w:tc>
          <w:tcPr>
            <w:tcW w:w="6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E7DC0" w:rsidRPr="006D41B5" w:rsidRDefault="001E7DC0" w:rsidP="00EC3733">
            <w:pPr>
              <w:pStyle w:val="Contenudetableau"/>
              <w:jc w:val="center"/>
              <w:rPr>
                <w:rFonts w:ascii="LaPresse" w:hAnsi="LaPresse"/>
                <w:bCs/>
                <w:color w:val="000000" w:themeColor="text1"/>
                <w:sz w:val="28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E7DC0" w:rsidRPr="006D41B5" w:rsidRDefault="001E7DC0" w:rsidP="00EC3733">
            <w:pPr>
              <w:pStyle w:val="Contenudetableau"/>
              <w:jc w:val="center"/>
              <w:rPr>
                <w:rFonts w:ascii="LaPresse" w:hAnsi="LaPresse"/>
                <w:bCs/>
                <w:color w:val="000000" w:themeColor="text1"/>
                <w:sz w:val="28"/>
                <w:szCs w:val="22"/>
              </w:rPr>
            </w:pPr>
            <w:r w:rsidRPr="006D41B5">
              <w:rPr>
                <w:rFonts w:ascii="LaPresse" w:hAnsi="LaPresse"/>
                <w:bCs/>
                <w:color w:val="000000" w:themeColor="text1"/>
                <w:sz w:val="28"/>
                <w:szCs w:val="22"/>
              </w:rPr>
              <w:t>Verbe VOULOIR</w:t>
            </w:r>
          </w:p>
        </w:tc>
      </w:tr>
      <w:tr w:rsidR="001E7DC0" w:rsidRPr="00DD658F" w:rsidTr="00EC3733">
        <w:tc>
          <w:tcPr>
            <w:tcW w:w="44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F41" w:rsidRPr="002F1F41" w:rsidRDefault="002F1F41" w:rsidP="002F1F41">
            <w:pPr>
              <w:pStyle w:val="Contenudetableau"/>
              <w:spacing w:line="360" w:lineRule="auto"/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</w:pPr>
            <w:r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>Imparfait</w:t>
            </w:r>
            <w:r w:rsidRPr="002F1F41"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 xml:space="preserve"> de l’indicatif</w:t>
            </w:r>
          </w:p>
          <w:p w:rsidR="001E7DC0" w:rsidRPr="00DD658F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b/>
                <w:bCs/>
                <w:color w:val="000000" w:themeColor="text1"/>
                <w:sz w:val="22"/>
                <w:szCs w:val="22"/>
              </w:rPr>
            </w:pPr>
            <w:r w:rsidRPr="00DD658F">
              <w:rPr>
                <w:rFonts w:ascii="Script Ecole 2" w:hAnsi="Script Ecole 2"/>
                <w:color w:val="000000" w:themeColor="text1"/>
                <w:sz w:val="22"/>
                <w:szCs w:val="22"/>
              </w:rPr>
              <w:t xml:space="preserve">tu </w:t>
            </w:r>
            <w:r w:rsidR="002F1F41" w:rsidRPr="002F1F41">
              <w:rPr>
                <w:rFonts w:ascii="Pere Castor" w:hAnsi="Pere Castor"/>
                <w:color w:val="000000" w:themeColor="text1"/>
                <w:sz w:val="28"/>
                <w:szCs w:val="22"/>
              </w:rPr>
              <w:t>....................................</w:t>
            </w:r>
          </w:p>
        </w:tc>
        <w:tc>
          <w:tcPr>
            <w:tcW w:w="615" w:type="dxa"/>
            <w:shd w:val="clear" w:color="auto" w:fill="auto"/>
          </w:tcPr>
          <w:p w:rsidR="001E7DC0" w:rsidRPr="00DD658F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F41" w:rsidRPr="002F1F41" w:rsidRDefault="002F1F41" w:rsidP="002F1F41">
            <w:pPr>
              <w:pStyle w:val="Contenudetableau"/>
              <w:spacing w:line="360" w:lineRule="auto"/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</w:pPr>
            <w:r w:rsidRPr="002F1F41"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>Présent de l’indicatif</w:t>
            </w:r>
          </w:p>
          <w:p w:rsidR="001E7DC0" w:rsidRPr="00DD658F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b/>
                <w:bCs/>
                <w:color w:val="000000" w:themeColor="text1"/>
                <w:sz w:val="22"/>
                <w:szCs w:val="22"/>
              </w:rPr>
            </w:pPr>
            <w:r w:rsidRPr="00DD658F">
              <w:rPr>
                <w:rFonts w:ascii="Script Ecole 2" w:hAnsi="Script Ecole 2"/>
                <w:color w:val="000000" w:themeColor="text1"/>
                <w:sz w:val="22"/>
                <w:szCs w:val="22"/>
              </w:rPr>
              <w:t xml:space="preserve">tu </w:t>
            </w:r>
            <w:r w:rsidR="002F1F41" w:rsidRPr="002F1F41">
              <w:rPr>
                <w:rFonts w:ascii="Pere Castor" w:hAnsi="Pere Castor"/>
                <w:color w:val="000000" w:themeColor="text1"/>
                <w:sz w:val="28"/>
                <w:szCs w:val="22"/>
              </w:rPr>
              <w:t>....................................</w:t>
            </w:r>
          </w:p>
        </w:tc>
      </w:tr>
      <w:tr w:rsidR="001E7DC0" w:rsidRPr="00DD658F" w:rsidTr="00EC3733">
        <w:tc>
          <w:tcPr>
            <w:tcW w:w="4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F41" w:rsidRPr="002F1F41" w:rsidRDefault="002F1F41" w:rsidP="002F1F41">
            <w:pPr>
              <w:pStyle w:val="Contenudetableau"/>
              <w:spacing w:line="360" w:lineRule="auto"/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</w:pPr>
            <w:r w:rsidRPr="002F1F41"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>Présent de l’indicatif</w:t>
            </w:r>
          </w:p>
          <w:p w:rsidR="001E7DC0" w:rsidRPr="00DD658F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  <w:r w:rsidRPr="00DD658F">
              <w:rPr>
                <w:rFonts w:ascii="Script Ecole 2" w:hAnsi="Script Ecole 2"/>
                <w:color w:val="000000" w:themeColor="text1"/>
                <w:sz w:val="22"/>
                <w:szCs w:val="22"/>
              </w:rPr>
              <w:t>nous</w:t>
            </w:r>
            <w:r w:rsidR="002F1F41">
              <w:rPr>
                <w:rFonts w:ascii="Script Ecole 2" w:hAnsi="Script Ecole 2"/>
                <w:color w:val="000000" w:themeColor="text1"/>
                <w:sz w:val="22"/>
                <w:szCs w:val="22"/>
              </w:rPr>
              <w:t xml:space="preserve"> </w:t>
            </w:r>
            <w:r w:rsidR="002F1F41" w:rsidRPr="002F1F41">
              <w:rPr>
                <w:rFonts w:ascii="Pere Castor" w:hAnsi="Pere Castor"/>
                <w:color w:val="000000" w:themeColor="text1"/>
                <w:sz w:val="28"/>
                <w:szCs w:val="22"/>
              </w:rPr>
              <w:t>....................................</w:t>
            </w:r>
          </w:p>
        </w:tc>
        <w:tc>
          <w:tcPr>
            <w:tcW w:w="615" w:type="dxa"/>
            <w:shd w:val="clear" w:color="auto" w:fill="auto"/>
          </w:tcPr>
          <w:p w:rsidR="001E7DC0" w:rsidRPr="00DD658F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</w:p>
        </w:tc>
        <w:tc>
          <w:tcPr>
            <w:tcW w:w="4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F41" w:rsidRPr="002F1F41" w:rsidRDefault="002F1F41" w:rsidP="002F1F41">
            <w:pPr>
              <w:pStyle w:val="Contenudetableau"/>
              <w:spacing w:line="360" w:lineRule="auto"/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</w:pPr>
            <w:r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>Imparfait</w:t>
            </w:r>
            <w:r w:rsidRPr="002F1F41"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 xml:space="preserve"> de l’indicatif</w:t>
            </w:r>
          </w:p>
          <w:p w:rsidR="001E7DC0" w:rsidRPr="00DD658F" w:rsidRDefault="001E7DC0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  <w:r>
              <w:rPr>
                <w:rFonts w:ascii="Script Ecole 2" w:hAnsi="Script Ecole 2"/>
                <w:color w:val="000000" w:themeColor="text1"/>
                <w:sz w:val="22"/>
                <w:szCs w:val="22"/>
              </w:rPr>
              <w:t>elles</w:t>
            </w:r>
            <w:r w:rsidRPr="00DD658F">
              <w:rPr>
                <w:rFonts w:ascii="Script Ecole 2" w:hAnsi="Script Ecole 2"/>
                <w:color w:val="000000" w:themeColor="text1"/>
                <w:sz w:val="22"/>
                <w:szCs w:val="22"/>
              </w:rPr>
              <w:t xml:space="preserve"> </w:t>
            </w:r>
            <w:r w:rsidR="002F1F41" w:rsidRPr="002F1F41">
              <w:rPr>
                <w:rFonts w:ascii="Pere Castor" w:hAnsi="Pere Castor"/>
                <w:color w:val="000000" w:themeColor="text1"/>
                <w:sz w:val="28"/>
                <w:szCs w:val="22"/>
              </w:rPr>
              <w:t>....................................</w:t>
            </w:r>
          </w:p>
        </w:tc>
      </w:tr>
    </w:tbl>
    <w:p w:rsidR="001E7DC0" w:rsidRPr="0046300C" w:rsidRDefault="001E7DC0" w:rsidP="001E7DC0">
      <w:pPr>
        <w:rPr>
          <w:rFonts w:ascii="Script Ecole 2" w:hAnsi="Script Ecole 2"/>
          <w:color w:val="000000" w:themeColor="text1"/>
          <w:sz w:val="10"/>
          <w:szCs w:val="10"/>
        </w:rPr>
      </w:pPr>
    </w:p>
    <w:tbl>
      <w:tblPr>
        <w:tblW w:w="50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0"/>
        <w:gridCol w:w="615"/>
      </w:tblGrid>
      <w:tr w:rsidR="002F1F41" w:rsidRPr="00DD658F" w:rsidTr="002F1F41"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F1F41" w:rsidRPr="006D41B5" w:rsidRDefault="002F1F41" w:rsidP="00EC3733">
            <w:pPr>
              <w:pStyle w:val="Contenudetableau"/>
              <w:jc w:val="center"/>
              <w:rPr>
                <w:rFonts w:ascii="LaPresse" w:hAnsi="LaPresse"/>
                <w:bCs/>
                <w:color w:val="000000" w:themeColor="text1"/>
                <w:sz w:val="28"/>
                <w:szCs w:val="22"/>
              </w:rPr>
            </w:pPr>
            <w:r w:rsidRPr="006D41B5">
              <w:rPr>
                <w:rFonts w:ascii="LaPresse" w:hAnsi="LaPresse"/>
                <w:bCs/>
                <w:color w:val="000000" w:themeColor="text1"/>
                <w:sz w:val="28"/>
                <w:szCs w:val="22"/>
              </w:rPr>
              <w:t>Verbe VOIR</w:t>
            </w:r>
          </w:p>
        </w:tc>
        <w:tc>
          <w:tcPr>
            <w:tcW w:w="615" w:type="dxa"/>
            <w:shd w:val="clear" w:color="auto" w:fill="auto"/>
          </w:tcPr>
          <w:p w:rsidR="002F1F41" w:rsidRPr="00DD658F" w:rsidRDefault="002F1F41" w:rsidP="00EC3733">
            <w:pPr>
              <w:pStyle w:val="Contenudetableau"/>
              <w:jc w:val="center"/>
              <w:rPr>
                <w:rFonts w:ascii="Arial Rounded MT Bold" w:hAnsi="Arial Rounded MT Bold"/>
                <w:bCs/>
                <w:color w:val="000000" w:themeColor="text1"/>
                <w:sz w:val="28"/>
                <w:szCs w:val="22"/>
              </w:rPr>
            </w:pPr>
          </w:p>
        </w:tc>
      </w:tr>
      <w:tr w:rsidR="002F1F41" w:rsidRPr="00DD658F" w:rsidTr="002F1F41">
        <w:tc>
          <w:tcPr>
            <w:tcW w:w="4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F41" w:rsidRPr="002F1F41" w:rsidRDefault="002F1F41" w:rsidP="002F1F41">
            <w:pPr>
              <w:pStyle w:val="Contenudetableau"/>
              <w:spacing w:line="360" w:lineRule="auto"/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</w:pPr>
            <w:r w:rsidRPr="002F1F41"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>Présent de l’indicatif</w:t>
            </w:r>
          </w:p>
          <w:p w:rsidR="002F1F41" w:rsidRPr="00DD658F" w:rsidRDefault="002F1F41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  <w:r>
              <w:rPr>
                <w:rFonts w:ascii="Script Ecole 2" w:hAnsi="Script Ecole 2"/>
                <w:color w:val="000000" w:themeColor="text1"/>
                <w:sz w:val="22"/>
                <w:szCs w:val="22"/>
              </w:rPr>
              <w:t xml:space="preserve">nous  </w:t>
            </w:r>
            <w:r w:rsidRPr="002F1F41">
              <w:rPr>
                <w:rFonts w:ascii="Pere Castor" w:hAnsi="Pere Castor"/>
                <w:color w:val="000000" w:themeColor="text1"/>
                <w:sz w:val="28"/>
                <w:szCs w:val="22"/>
              </w:rPr>
              <w:t>....................................</w:t>
            </w:r>
          </w:p>
        </w:tc>
        <w:tc>
          <w:tcPr>
            <w:tcW w:w="615" w:type="dxa"/>
            <w:shd w:val="clear" w:color="auto" w:fill="auto"/>
          </w:tcPr>
          <w:p w:rsidR="002F1F41" w:rsidRPr="00DD658F" w:rsidRDefault="002F1F41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</w:p>
        </w:tc>
      </w:tr>
      <w:tr w:rsidR="002F1F41" w:rsidRPr="00DD658F" w:rsidTr="002F1F41">
        <w:tc>
          <w:tcPr>
            <w:tcW w:w="4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F41" w:rsidRPr="002F1F41" w:rsidRDefault="002F1F41" w:rsidP="002F1F41">
            <w:pPr>
              <w:pStyle w:val="Contenudetableau"/>
              <w:spacing w:line="360" w:lineRule="auto"/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</w:pPr>
            <w:r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>Imparfait</w:t>
            </w:r>
            <w:r w:rsidRPr="002F1F41">
              <w:rPr>
                <w:rFonts w:ascii="LuzSans-Book" w:hAnsi="LuzSans-Book"/>
                <w:b/>
                <w:bCs/>
                <w:color w:val="000000" w:themeColor="text1"/>
                <w:szCs w:val="22"/>
              </w:rPr>
              <w:t xml:space="preserve"> de l’indicatif</w:t>
            </w:r>
          </w:p>
          <w:p w:rsidR="002F1F41" w:rsidRPr="00DD658F" w:rsidRDefault="002F1F41" w:rsidP="00EC3733">
            <w:pPr>
              <w:pStyle w:val="Contenudetableau"/>
              <w:spacing w:line="360" w:lineRule="auto"/>
              <w:rPr>
                <w:rFonts w:ascii="Script Ecole 2" w:hAnsi="Script Ecole 2"/>
                <w:b/>
                <w:bCs/>
                <w:color w:val="000000" w:themeColor="text1"/>
                <w:sz w:val="22"/>
                <w:szCs w:val="22"/>
              </w:rPr>
            </w:pPr>
            <w:r w:rsidRPr="00DD658F">
              <w:rPr>
                <w:rFonts w:ascii="Script Ecole 2" w:hAnsi="Script Ecole 2"/>
                <w:color w:val="000000" w:themeColor="text1"/>
                <w:sz w:val="22"/>
                <w:szCs w:val="22"/>
              </w:rPr>
              <w:t xml:space="preserve">vous </w:t>
            </w:r>
            <w:r w:rsidRPr="002F1F41">
              <w:rPr>
                <w:rFonts w:ascii="Pere Castor" w:hAnsi="Pere Castor"/>
                <w:color w:val="000000" w:themeColor="text1"/>
                <w:sz w:val="28"/>
                <w:szCs w:val="22"/>
              </w:rPr>
              <w:t>....................................</w:t>
            </w:r>
          </w:p>
        </w:tc>
        <w:tc>
          <w:tcPr>
            <w:tcW w:w="615" w:type="dxa"/>
            <w:shd w:val="clear" w:color="auto" w:fill="auto"/>
          </w:tcPr>
          <w:p w:rsidR="002F1F41" w:rsidRPr="00DD658F" w:rsidRDefault="002F1F41" w:rsidP="00EC3733">
            <w:pPr>
              <w:pStyle w:val="Contenudetableau"/>
              <w:spacing w:line="360" w:lineRule="auto"/>
              <w:rPr>
                <w:rFonts w:ascii="Script Ecole 2" w:hAnsi="Script Ecole 2"/>
                <w:color w:val="000000" w:themeColor="text1"/>
                <w:sz w:val="22"/>
                <w:szCs w:val="22"/>
              </w:rPr>
            </w:pPr>
          </w:p>
        </w:tc>
      </w:tr>
    </w:tbl>
    <w:p w:rsidR="001E7DC0" w:rsidRPr="0046300C" w:rsidRDefault="001E7DC0" w:rsidP="001E7DC0">
      <w:pPr>
        <w:rPr>
          <w:rFonts w:ascii="Script Ecole 2" w:hAnsi="Script Ecole 2"/>
          <w:color w:val="000000" w:themeColor="text1"/>
          <w:sz w:val="10"/>
        </w:rPr>
      </w:pPr>
    </w:p>
    <w:p w:rsidR="005E15C6" w:rsidRDefault="005E15C6">
      <w:pPr>
        <w:rPr>
          <w:rFonts w:ascii="Pere Castor" w:hAnsi="Pere Castor"/>
          <w:noProof/>
          <w:sz w:val="44"/>
          <w:szCs w:val="26"/>
          <w:lang w:eastAsia="fr-FR"/>
        </w:rPr>
      </w:pPr>
    </w:p>
    <w:p w:rsidR="005E15C6" w:rsidRPr="00B51431" w:rsidRDefault="005E15C6">
      <w:pPr>
        <w:rPr>
          <w:rFonts w:ascii="Pere Castor" w:hAnsi="Pere Castor"/>
          <w:noProof/>
          <w:sz w:val="24"/>
          <w:szCs w:val="26"/>
          <w:lang w:eastAsia="fr-FR"/>
        </w:rPr>
      </w:pPr>
    </w:p>
    <w:p w:rsidR="0003683D" w:rsidRPr="0003683D" w:rsidRDefault="005E15C6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F86D8" wp14:editId="69C4CE1B">
                <wp:simplePos x="0" y="0"/>
                <wp:positionH relativeFrom="leftMargin">
                  <wp:posOffset>404495</wp:posOffset>
                </wp:positionH>
                <wp:positionV relativeFrom="paragraph">
                  <wp:posOffset>-35560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E15C6" w:rsidRDefault="005E15C6" w:rsidP="005E15C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31.85pt;margin-top:-2.8pt;width:32.7pt;height:39pt;z-index:2516971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Uf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E15C6" w:rsidRDefault="005E15C6" w:rsidP="005E15C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BF0A0" wp14:editId="614B072F">
                <wp:simplePos x="0" y="0"/>
                <wp:positionH relativeFrom="column">
                  <wp:posOffset>5895975</wp:posOffset>
                </wp:positionH>
                <wp:positionV relativeFrom="paragraph">
                  <wp:posOffset>-26035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4.25pt;margin-top:-2.05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b2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D41B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le texte avec les verbes conjugués à l’imparfait</w:t>
      </w:r>
      <w:r w:rsidR="00F5648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6D41B5" w:rsidRPr="00B84452" w:rsidTr="006D41B5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sz w:val="28"/>
              </w:rPr>
            </w:pPr>
            <w:r w:rsidRPr="006D41B5">
              <w:rPr>
                <w:rFonts w:ascii="Script cole" w:hAnsi="Script cole"/>
                <w:sz w:val="28"/>
              </w:rPr>
              <w:t xml:space="preserve">Quand j'étais enfant, </w:t>
            </w:r>
            <w:proofErr w:type="gramStart"/>
            <w:r w:rsidRPr="006D41B5">
              <w:rPr>
                <w:rFonts w:ascii="Script cole" w:hAnsi="Script cole"/>
                <w:sz w:val="28"/>
              </w:rPr>
              <w:t xml:space="preserve">j' </w:t>
            </w:r>
            <w:r w:rsidRPr="006D41B5">
              <w:rPr>
                <w:rFonts w:ascii="Pere Castor" w:hAnsi="Pere Castor"/>
                <w:sz w:val="40"/>
              </w:rPr>
              <w:t>assistais</w:t>
            </w:r>
            <w:proofErr w:type="gramEnd"/>
            <w:r w:rsidRPr="006D41B5">
              <w:rPr>
                <w:rFonts w:ascii="Pere Castor" w:hAnsi="Pere Castor"/>
                <w:sz w:val="40"/>
              </w:rPr>
              <w:t xml:space="preserve"> </w:t>
            </w:r>
            <w:r w:rsidRPr="006D41B5">
              <w:rPr>
                <w:rFonts w:ascii="Script cole" w:hAnsi="Script cole"/>
                <w:sz w:val="28"/>
              </w:rPr>
              <w:t>à de</w:t>
            </w:r>
            <w:r>
              <w:rPr>
                <w:rFonts w:ascii="Script cole" w:hAnsi="Script cole"/>
                <w:sz w:val="28"/>
              </w:rPr>
              <w:t xml:space="preserve">s courses automobiles avec mon </w:t>
            </w:r>
            <w:r w:rsidRPr="006D41B5">
              <w:rPr>
                <w:rFonts w:ascii="Script cole" w:hAnsi="Script cole"/>
                <w:sz w:val="28"/>
              </w:rPr>
              <w:t xml:space="preserve">père. 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 xml:space="preserve">Nous y ……………….. l'été quand il </w:t>
            </w:r>
            <w:r w:rsidRPr="006D41B5">
              <w:rPr>
                <w:rFonts w:ascii="Script cole" w:hAnsi="Script cole"/>
                <w:sz w:val="28"/>
              </w:rPr>
              <w:t>………………………… beau.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sz w:val="28"/>
              </w:rPr>
            </w:pPr>
            <w:r w:rsidRPr="006D41B5">
              <w:rPr>
                <w:rFonts w:ascii="Script cole" w:hAnsi="Script cole"/>
                <w:sz w:val="28"/>
              </w:rPr>
              <w:t>Au départ, les bolides ……………………….</w:t>
            </w:r>
            <w:r>
              <w:rPr>
                <w:rFonts w:ascii="Script cole" w:hAnsi="Script cole"/>
                <w:sz w:val="28"/>
              </w:rPr>
              <w:t xml:space="preserve"> </w:t>
            </w:r>
            <w:r w:rsidRPr="006D41B5">
              <w:rPr>
                <w:rFonts w:ascii="Script cole" w:hAnsi="Script cole"/>
                <w:sz w:val="28"/>
              </w:rPr>
              <w:t xml:space="preserve">immobiles, prêts à </w:t>
            </w:r>
            <w:r>
              <w:rPr>
                <w:rFonts w:ascii="Script cole" w:hAnsi="Script cole"/>
                <w:sz w:val="28"/>
              </w:rPr>
              <w:t xml:space="preserve">bondir; les pilotes  </w:t>
            </w:r>
            <w:r w:rsidRPr="006D41B5">
              <w:rPr>
                <w:rFonts w:ascii="Script cole" w:hAnsi="Script cole"/>
                <w:sz w:val="28"/>
              </w:rPr>
              <w:t>……………………….</w:t>
            </w:r>
            <w:r>
              <w:rPr>
                <w:rFonts w:ascii="Script cole" w:hAnsi="Script cole"/>
                <w:sz w:val="28"/>
              </w:rPr>
              <w:t xml:space="preserve"> </w:t>
            </w:r>
            <w:r w:rsidRPr="006D41B5">
              <w:rPr>
                <w:rFonts w:ascii="Script cole" w:hAnsi="Script cole"/>
                <w:sz w:val="28"/>
              </w:rPr>
              <w:t>les nerfs tendus, le suspense ………………… à son comble. Brusquement le feu ………………….au vert, les moteurs ……………………..,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sz w:val="28"/>
              </w:rPr>
            </w:pPr>
            <w:r w:rsidRPr="006D41B5">
              <w:rPr>
                <w:rFonts w:ascii="Script cole" w:hAnsi="Script cole"/>
                <w:sz w:val="28"/>
              </w:rPr>
              <w:t xml:space="preserve">Les monstres …………………………. </w:t>
            </w:r>
            <w:r>
              <w:rPr>
                <w:rFonts w:ascii="Script cole" w:hAnsi="Script cole"/>
                <w:sz w:val="28"/>
              </w:rPr>
              <w:t>sur la piste et …………………………. de l</w:t>
            </w:r>
            <w:r w:rsidRPr="006D41B5">
              <w:rPr>
                <w:rFonts w:ascii="Script cole" w:hAnsi="Script cole"/>
                <w:sz w:val="28"/>
              </w:rPr>
              <w:t>a vitesse.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sz w:val="28"/>
              </w:rPr>
            </w:pPr>
            <w:r w:rsidRPr="006D41B5">
              <w:rPr>
                <w:rFonts w:ascii="Script cole" w:hAnsi="Script cole"/>
                <w:sz w:val="28"/>
              </w:rPr>
              <w:t>La bagarre pour la première place ……………………….. commencer !</w:t>
            </w:r>
          </w:p>
        </w:tc>
        <w:tc>
          <w:tcPr>
            <w:tcW w:w="1912" w:type="dxa"/>
          </w:tcPr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strike/>
                <w:color w:val="7F7F7F" w:themeColor="text1" w:themeTint="80"/>
                <w:sz w:val="28"/>
              </w:rPr>
            </w:pPr>
            <w:r w:rsidRPr="006D41B5">
              <w:rPr>
                <w:rFonts w:ascii="Script cole" w:hAnsi="Script cole"/>
                <w:b/>
                <w:strike/>
                <w:color w:val="7F7F7F" w:themeColor="text1" w:themeTint="80"/>
                <w:sz w:val="28"/>
              </w:rPr>
              <w:t>assister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6D41B5">
              <w:rPr>
                <w:rFonts w:ascii="Script cole" w:hAnsi="Script cole"/>
                <w:b/>
                <w:color w:val="7F7F7F" w:themeColor="text1" w:themeTint="80"/>
                <w:sz w:val="28"/>
              </w:rPr>
              <w:t>aller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6D41B5">
              <w:rPr>
                <w:rFonts w:ascii="Script cole" w:hAnsi="Script cole"/>
                <w:b/>
                <w:color w:val="7F7F7F" w:themeColor="text1" w:themeTint="80"/>
                <w:sz w:val="28"/>
              </w:rPr>
              <w:t>faire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6D41B5"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avoir</w:t>
            </w:r>
            <w:r w:rsidRPr="006D41B5">
              <w:rPr>
                <w:rFonts w:ascii="Script cole" w:hAnsi="Script cole"/>
                <w:b/>
                <w:color w:val="7F7F7F" w:themeColor="text1" w:themeTint="80"/>
                <w:sz w:val="28"/>
              </w:rPr>
              <w:t xml:space="preserve"> 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6D41B5"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6D41B5">
              <w:rPr>
                <w:rFonts w:ascii="Script cole" w:hAnsi="Script cole"/>
                <w:b/>
                <w:color w:val="7F7F7F" w:themeColor="text1" w:themeTint="80"/>
                <w:sz w:val="28"/>
              </w:rPr>
              <w:t>passer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6D41B5">
              <w:rPr>
                <w:rFonts w:ascii="Script cole" w:hAnsi="Script cole"/>
                <w:b/>
                <w:color w:val="7F7F7F" w:themeColor="text1" w:themeTint="80"/>
                <w:sz w:val="28"/>
              </w:rPr>
              <w:t>rugir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6D41B5">
              <w:rPr>
                <w:rFonts w:ascii="Script cole" w:hAnsi="Script cole"/>
                <w:b/>
                <w:color w:val="7F7F7F" w:themeColor="text1" w:themeTint="80"/>
                <w:sz w:val="28"/>
              </w:rPr>
              <w:t>s'élancer prendre</w:t>
            </w:r>
          </w:p>
          <w:p w:rsidR="006D41B5" w:rsidRPr="006D41B5" w:rsidRDefault="006D41B5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6D41B5" w:rsidRPr="006D41B5" w:rsidRDefault="006D41B5" w:rsidP="006D41B5">
            <w:pPr>
              <w:pStyle w:val="Style"/>
              <w:ind w:right="-2878"/>
              <w:rPr>
                <w:rFonts w:ascii="Script cole" w:hAnsi="Script cole"/>
                <w:sz w:val="28"/>
              </w:rPr>
            </w:pPr>
            <w:r w:rsidRPr="006D41B5">
              <w:rPr>
                <w:rFonts w:ascii="Script cole" w:hAnsi="Script cole"/>
                <w:b/>
                <w:color w:val="7F7F7F" w:themeColor="text1" w:themeTint="80"/>
                <w:sz w:val="28"/>
              </w:rPr>
              <w:t>pouvoir</w:t>
            </w:r>
          </w:p>
        </w:tc>
      </w:tr>
    </w:tbl>
    <w:p w:rsidR="00DB17F6" w:rsidRPr="000D39FD" w:rsidRDefault="006D41B5" w:rsidP="006D41B5">
      <w:pPr>
        <w:pStyle w:val="Contenudetableau"/>
        <w:spacing w:line="360" w:lineRule="auto"/>
        <w:ind w:left="72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669290</wp:posOffset>
                </wp:positionV>
                <wp:extent cx="2981325" cy="246697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66975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03.15pt;margin-top:52.7pt;width:234.75pt;height:19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" stroked="f" strokeweight="2pt">
                <v:fill r:id="rId8" o:title="" recolor="t" rotate="t" type="frame"/>
              </v:rect>
            </w:pict>
          </mc:Fallback>
        </mc:AlternateContent>
      </w:r>
    </w:p>
    <w:sectPr w:rsidR="00DB17F6" w:rsidRPr="000D39FD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6E83"/>
    <w:multiLevelType w:val="hybridMultilevel"/>
    <w:tmpl w:val="F0E8A8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3683D"/>
    <w:rsid w:val="000D328F"/>
    <w:rsid w:val="000D39FD"/>
    <w:rsid w:val="000E122C"/>
    <w:rsid w:val="000E1566"/>
    <w:rsid w:val="00100E9A"/>
    <w:rsid w:val="00123D7D"/>
    <w:rsid w:val="00132A71"/>
    <w:rsid w:val="0015321F"/>
    <w:rsid w:val="00173D8D"/>
    <w:rsid w:val="00182C1B"/>
    <w:rsid w:val="001A68E1"/>
    <w:rsid w:val="001C66BD"/>
    <w:rsid w:val="001D4A53"/>
    <w:rsid w:val="001E52F8"/>
    <w:rsid w:val="001E7DC0"/>
    <w:rsid w:val="001F5A3C"/>
    <w:rsid w:val="00277D15"/>
    <w:rsid w:val="002A1CF9"/>
    <w:rsid w:val="002C1D81"/>
    <w:rsid w:val="002C4353"/>
    <w:rsid w:val="002F1F41"/>
    <w:rsid w:val="00320990"/>
    <w:rsid w:val="003250F8"/>
    <w:rsid w:val="0034369D"/>
    <w:rsid w:val="003B7FDA"/>
    <w:rsid w:val="004E3FBA"/>
    <w:rsid w:val="0052752B"/>
    <w:rsid w:val="00527C7E"/>
    <w:rsid w:val="005830DA"/>
    <w:rsid w:val="005A4635"/>
    <w:rsid w:val="005B79DC"/>
    <w:rsid w:val="005E15C6"/>
    <w:rsid w:val="005E26F2"/>
    <w:rsid w:val="005F6A4A"/>
    <w:rsid w:val="00616169"/>
    <w:rsid w:val="0069581C"/>
    <w:rsid w:val="006B0477"/>
    <w:rsid w:val="006D41B5"/>
    <w:rsid w:val="00760D60"/>
    <w:rsid w:val="0079085A"/>
    <w:rsid w:val="0080262F"/>
    <w:rsid w:val="008A21A7"/>
    <w:rsid w:val="008C2A0E"/>
    <w:rsid w:val="008E6229"/>
    <w:rsid w:val="0093420C"/>
    <w:rsid w:val="0098411C"/>
    <w:rsid w:val="00A20E32"/>
    <w:rsid w:val="00A371D6"/>
    <w:rsid w:val="00AC495F"/>
    <w:rsid w:val="00AE4234"/>
    <w:rsid w:val="00AF6775"/>
    <w:rsid w:val="00B16957"/>
    <w:rsid w:val="00B51431"/>
    <w:rsid w:val="00BB3B00"/>
    <w:rsid w:val="00BC3970"/>
    <w:rsid w:val="00BD2F53"/>
    <w:rsid w:val="00C1686E"/>
    <w:rsid w:val="00C26AE4"/>
    <w:rsid w:val="00C414BA"/>
    <w:rsid w:val="00C84373"/>
    <w:rsid w:val="00D14E11"/>
    <w:rsid w:val="00D27AC3"/>
    <w:rsid w:val="00D45A49"/>
    <w:rsid w:val="00D9292D"/>
    <w:rsid w:val="00D93BD9"/>
    <w:rsid w:val="00DB17F6"/>
    <w:rsid w:val="00DB6459"/>
    <w:rsid w:val="00E2081B"/>
    <w:rsid w:val="00E30945"/>
    <w:rsid w:val="00EE6822"/>
    <w:rsid w:val="00F23698"/>
    <w:rsid w:val="00F56487"/>
    <w:rsid w:val="00FB3035"/>
    <w:rsid w:val="00FB64C1"/>
    <w:rsid w:val="00FC15B2"/>
    <w:rsid w:val="00FD235C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E6822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Style">
    <w:name w:val="Style"/>
    <w:rsid w:val="006D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E6822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Style">
    <w:name w:val="Style"/>
    <w:rsid w:val="006D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2016-06-15T12:36:00Z</cp:lastPrinted>
  <dcterms:created xsi:type="dcterms:W3CDTF">2016-06-15T12:31:00Z</dcterms:created>
  <dcterms:modified xsi:type="dcterms:W3CDTF">2016-06-15T12:40:00Z</dcterms:modified>
</cp:coreProperties>
</file>