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D01F33" w:rsidTr="00D01F33">
        <w:tc>
          <w:tcPr>
            <w:tcW w:w="3780" w:type="dxa"/>
            <w:shd w:val="clear" w:color="auto" w:fill="3B3838" w:themeFill="background2" w:themeFillShade="40"/>
          </w:tcPr>
          <w:p w:rsidR="00D01F33" w:rsidRPr="00D01F33" w:rsidRDefault="005C02DE" w:rsidP="00D01F33">
            <w:pPr>
              <w:jc w:val="center"/>
              <w:rPr>
                <w:rFonts w:ascii="Chalkduster" w:hAnsi="Chalkduster"/>
                <w:bCs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38678D" wp14:editId="13E95EF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-610870</wp:posOffset>
                      </wp:positionV>
                      <wp:extent cx="7219315" cy="508000"/>
                      <wp:effectExtent l="0" t="0" r="0" b="635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19315" cy="50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0ED2" w:rsidRPr="000B0ED2" w:rsidRDefault="000B0ED2" w:rsidP="000B0ED2">
                                  <w:pPr>
                                    <w:pStyle w:val="Header"/>
                                    <w:jc w:val="center"/>
                                    <w:rPr>
                                      <w:rFonts w:ascii="LaPresse" w:hAnsi="LaPresse"/>
                                      <w:b/>
                                      <w:bCs/>
                                      <w:color w:val="E7E6E6" w:themeColor="background2"/>
                                      <w:spacing w:val="10"/>
                                      <w:sz w:val="40"/>
                                      <w:szCs w:val="3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B0ED2">
                                    <w:rPr>
                                      <w:rFonts w:ascii="LaPresse" w:hAnsi="LaPresse"/>
                                      <w:b/>
                                      <w:bCs/>
                                      <w:color w:val="E7E6E6" w:themeColor="background2"/>
                                      <w:spacing w:val="10"/>
                                      <w:sz w:val="40"/>
                                      <w:szCs w:val="3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Programmation </w:t>
                                  </w:r>
                                  <w:proofErr w:type="spellStart"/>
                                  <w:r w:rsidRPr="000B0ED2">
                                    <w:rPr>
                                      <w:rFonts w:ascii="LaPresse" w:hAnsi="LaPresse"/>
                                      <w:b/>
                                      <w:bCs/>
                                      <w:color w:val="E7E6E6" w:themeColor="background2"/>
                                      <w:spacing w:val="10"/>
                                      <w:sz w:val="40"/>
                                      <w:szCs w:val="3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Spiralaire</w:t>
                                  </w:r>
                                  <w:proofErr w:type="spellEnd"/>
                                  <w:r w:rsidRPr="000B0ED2">
                                    <w:rPr>
                                      <w:rFonts w:ascii="LaPresse" w:hAnsi="LaPresse"/>
                                      <w:b/>
                                      <w:bCs/>
                                      <w:color w:val="E7E6E6" w:themeColor="background2"/>
                                      <w:spacing w:val="10"/>
                                      <w:sz w:val="40"/>
                                      <w:szCs w:val="3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en sciences : CE2-Cm1-CM2</w:t>
                                  </w:r>
                                </w:p>
                                <w:p w:rsidR="000B0ED2" w:rsidRDefault="000B0ED2" w:rsidP="000B0E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left:0;text-align:left;margin-left:-3.9pt;margin-top:-48.1pt;width:568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" filled="f" stroked="f" strokeweight=".5pt">
                      <v:textbox>
                        <w:txbxContent>
                          <w:p w:rsidR="000B0ED2" w:rsidRPr="000B0ED2" w:rsidRDefault="000B0ED2" w:rsidP="000B0ED2">
                            <w:pPr>
                              <w:pStyle w:val="Header"/>
                              <w:jc w:val="center"/>
                              <w:rPr>
                                <w:rFonts w:ascii="LaPresse" w:hAnsi="LaPresse"/>
                                <w:b/>
                                <w:bCs/>
                                <w:color w:val="E7E6E6" w:themeColor="background2"/>
                                <w:spacing w:val="10"/>
                                <w:sz w:val="40"/>
                                <w:szCs w:val="3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0ED2">
                              <w:rPr>
                                <w:rFonts w:ascii="LaPresse" w:hAnsi="LaPresse"/>
                                <w:b/>
                                <w:bCs/>
                                <w:color w:val="E7E6E6" w:themeColor="background2"/>
                                <w:spacing w:val="10"/>
                                <w:sz w:val="40"/>
                                <w:szCs w:val="3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Programmation </w:t>
                            </w:r>
                            <w:proofErr w:type="spellStart"/>
                            <w:r w:rsidRPr="000B0ED2">
                              <w:rPr>
                                <w:rFonts w:ascii="LaPresse" w:hAnsi="LaPresse"/>
                                <w:b/>
                                <w:bCs/>
                                <w:color w:val="E7E6E6" w:themeColor="background2"/>
                                <w:spacing w:val="10"/>
                                <w:sz w:val="40"/>
                                <w:szCs w:val="3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Spiralaire</w:t>
                            </w:r>
                            <w:proofErr w:type="spellEnd"/>
                            <w:r w:rsidRPr="000B0ED2">
                              <w:rPr>
                                <w:rFonts w:ascii="LaPresse" w:hAnsi="LaPresse"/>
                                <w:b/>
                                <w:bCs/>
                                <w:color w:val="E7E6E6" w:themeColor="background2"/>
                                <w:spacing w:val="10"/>
                                <w:sz w:val="40"/>
                                <w:szCs w:val="3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 sciences : CE2-Cm1-CM2</w:t>
                            </w:r>
                          </w:p>
                          <w:p w:rsidR="000B0ED2" w:rsidRDefault="000B0ED2" w:rsidP="000B0ED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halkduster" w:hAnsi="Chalkduster"/>
                <w:bCs/>
                <w:noProof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B0FF7A" wp14:editId="4445EA40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-575945</wp:posOffset>
                      </wp:positionV>
                      <wp:extent cx="7426960" cy="473710"/>
                      <wp:effectExtent l="0" t="0" r="2540" b="25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6960" cy="473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softEdge rad="3175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9.4pt;margin-top:-45.35pt;width:584.8pt;height:37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" fillcolor="#393737 [814]" stroked="f" strokeweight="1pt"/>
                  </w:pict>
                </mc:Fallback>
              </mc:AlternateContent>
            </w:r>
            <w:r w:rsidR="00D01F33" w:rsidRPr="00D01F33">
              <w:rPr>
                <w:rFonts w:ascii="Chalkduster" w:hAnsi="Chalkduster"/>
                <w:bCs/>
                <w:szCs w:val="28"/>
              </w:rPr>
              <w:t>Année A</w:t>
            </w:r>
          </w:p>
        </w:tc>
        <w:tc>
          <w:tcPr>
            <w:tcW w:w="3780" w:type="dxa"/>
            <w:shd w:val="clear" w:color="auto" w:fill="3B3838" w:themeFill="background2" w:themeFillShade="40"/>
          </w:tcPr>
          <w:p w:rsidR="00D01F33" w:rsidRPr="00D01F33" w:rsidRDefault="00D01F33" w:rsidP="00D01F33">
            <w:pPr>
              <w:jc w:val="center"/>
              <w:rPr>
                <w:rFonts w:ascii="Chalkduster" w:hAnsi="Chalkduster"/>
                <w:bCs/>
                <w:szCs w:val="28"/>
              </w:rPr>
            </w:pPr>
            <w:r w:rsidRPr="00D01F33">
              <w:rPr>
                <w:rFonts w:ascii="Chalkduster" w:hAnsi="Chalkduster"/>
                <w:bCs/>
                <w:szCs w:val="28"/>
              </w:rPr>
              <w:t>Année B</w:t>
            </w:r>
          </w:p>
        </w:tc>
        <w:tc>
          <w:tcPr>
            <w:tcW w:w="3780" w:type="dxa"/>
            <w:shd w:val="clear" w:color="auto" w:fill="3B3838" w:themeFill="background2" w:themeFillShade="40"/>
          </w:tcPr>
          <w:p w:rsidR="00D01F33" w:rsidRPr="00D01F33" w:rsidRDefault="00D01F33" w:rsidP="00D01F33">
            <w:pPr>
              <w:jc w:val="center"/>
              <w:rPr>
                <w:rFonts w:ascii="Chalkduster" w:hAnsi="Chalkduster"/>
                <w:bCs/>
                <w:szCs w:val="28"/>
              </w:rPr>
            </w:pPr>
            <w:r w:rsidRPr="00D01F33">
              <w:rPr>
                <w:rFonts w:ascii="Chalkduster" w:hAnsi="Chalkduster"/>
                <w:bCs/>
                <w:szCs w:val="28"/>
              </w:rPr>
              <w:t>Année C</w:t>
            </w:r>
          </w:p>
        </w:tc>
      </w:tr>
      <w:tr w:rsidR="00D01F33" w:rsidTr="00D01F33">
        <w:tc>
          <w:tcPr>
            <w:tcW w:w="3780" w:type="dxa"/>
          </w:tcPr>
          <w:p w:rsidR="00C75BEF" w:rsidRPr="00C15545" w:rsidRDefault="00C75BEF" w:rsidP="00C75BEF">
            <w:pPr>
              <w:rPr>
                <w:rFonts w:ascii="LuzSans-Book" w:hAnsi="LuzSans-Book"/>
                <w:b/>
                <w:color w:val="CC00FF"/>
                <w:szCs w:val="26"/>
              </w:rPr>
            </w:pPr>
            <w:r>
              <w:rPr>
                <w:rFonts w:ascii="LuzSans-Book" w:hAnsi="LuzSans-Book"/>
                <w:b/>
                <w:color w:val="CC00FF"/>
                <w:szCs w:val="26"/>
              </w:rPr>
              <w:t>C</w:t>
            </w:r>
            <w:r>
              <w:rPr>
                <w:rFonts w:ascii="LuzSans-Book" w:hAnsi="LuzSans-Book"/>
                <w:b/>
                <w:color w:val="CC00FF"/>
                <w:szCs w:val="26"/>
              </w:rPr>
              <w:t>2</w:t>
            </w:r>
            <w:r>
              <w:rPr>
                <w:rFonts w:ascii="LuzSans-Book" w:hAnsi="LuzSans-Book"/>
                <w:b/>
                <w:color w:val="CC00FF"/>
                <w:szCs w:val="26"/>
              </w:rPr>
              <w:t xml:space="preserve">) 3-2-b : </w:t>
            </w:r>
            <w:r w:rsidRPr="00C15545">
              <w:rPr>
                <w:rFonts w:ascii="LuzSans-Book" w:hAnsi="LuzSans-Book"/>
                <w:b/>
                <w:color w:val="CC00FF"/>
                <w:szCs w:val="26"/>
              </w:rPr>
              <w:t>Identifier les propriétés de la matière vis-à-vis du courant électrique.</w:t>
            </w:r>
          </w:p>
          <w:p w:rsidR="00C75BEF" w:rsidRPr="00C15545" w:rsidRDefault="00C75BEF" w:rsidP="00C75BEF">
            <w:pPr>
              <w:rPr>
                <w:rFonts w:ascii="LuzSans-Book" w:hAnsi="LuzSans-Book"/>
                <w:b/>
                <w:color w:val="CC00FF"/>
                <w:szCs w:val="26"/>
              </w:rPr>
            </w:pPr>
            <w:r>
              <w:rPr>
                <w:rFonts w:ascii="LuzSans-Book" w:hAnsi="LuzSans-Book"/>
                <w:b/>
                <w:color w:val="CC00FF"/>
                <w:szCs w:val="26"/>
              </w:rPr>
              <w:t>C</w:t>
            </w:r>
            <w:r>
              <w:rPr>
                <w:rFonts w:ascii="LuzSans-Book" w:hAnsi="LuzSans-Book"/>
                <w:b/>
                <w:color w:val="CC00FF"/>
                <w:szCs w:val="26"/>
              </w:rPr>
              <w:t>2</w:t>
            </w:r>
            <w:r>
              <w:rPr>
                <w:rFonts w:ascii="LuzSans-Book" w:hAnsi="LuzSans-Book"/>
                <w:b/>
                <w:color w:val="CC00FF"/>
                <w:szCs w:val="26"/>
              </w:rPr>
              <w:t xml:space="preserve">) 3-2-c : </w:t>
            </w:r>
            <w:r w:rsidRPr="00C15545">
              <w:rPr>
                <w:rFonts w:ascii="LuzSans-Book" w:hAnsi="LuzSans-Book"/>
                <w:b/>
                <w:color w:val="CC00FF"/>
                <w:szCs w:val="26"/>
              </w:rPr>
              <w:t>Différencier des objets selon qu’ils sont alimentés avec des piles ou avec le courant du secteur.</w:t>
            </w:r>
          </w:p>
          <w:p w:rsidR="00C75BEF" w:rsidRPr="008B1674" w:rsidRDefault="00C75BEF" w:rsidP="00C75BEF">
            <w:pPr>
              <w:rPr>
                <w:rFonts w:ascii="Pere Castor" w:hAnsi="Pere Castor"/>
                <w:color w:val="CC00FF"/>
                <w:sz w:val="32"/>
              </w:rPr>
            </w:pPr>
            <w:r>
              <w:rPr>
                <w:rFonts w:ascii="Pere Castor" w:hAnsi="Pere Castor"/>
                <w:color w:val="CC00FF"/>
                <w:sz w:val="32"/>
              </w:rPr>
              <w:t>Comment faire circuler le courant électrique dans un circuit ?</w:t>
            </w:r>
          </w:p>
          <w:p w:rsidR="00C75BEF" w:rsidRDefault="00C75BEF" w:rsidP="00C75BEF">
            <w:pPr>
              <w:rPr>
                <w:rFonts w:ascii="Pere Castor" w:hAnsi="Pere Castor"/>
                <w:color w:val="CC00FF"/>
                <w:sz w:val="32"/>
              </w:rPr>
            </w:pPr>
            <w:r>
              <w:rPr>
                <w:rFonts w:ascii="Pere Castor" w:hAnsi="Pere Castor"/>
                <w:color w:val="CC00FF"/>
                <w:sz w:val="32"/>
              </w:rPr>
              <w:t>Comment se protéger des dangers de l’électricité ?</w:t>
            </w:r>
          </w:p>
          <w:p w:rsidR="00C75BEF" w:rsidRDefault="00C75BEF" w:rsidP="00C75BEF">
            <w:pPr>
              <w:rPr>
                <w:rFonts w:ascii="LuzSans-Book" w:hAnsi="LuzSans-Book"/>
                <w:b/>
                <w:color w:val="CC00FF"/>
                <w:szCs w:val="26"/>
              </w:rPr>
            </w:pPr>
            <w:r>
              <w:rPr>
                <w:rFonts w:ascii="LuzSans-Book" w:hAnsi="LuzSans-Book"/>
                <w:b/>
                <w:color w:val="CC00FF"/>
                <w:szCs w:val="26"/>
              </w:rPr>
              <w:t xml:space="preserve">C2) 3-2-a : </w:t>
            </w:r>
            <w:r w:rsidRPr="00C15545">
              <w:rPr>
                <w:rFonts w:ascii="LuzSans-Book" w:hAnsi="LuzSans-Book"/>
                <w:b/>
                <w:color w:val="CC00FF"/>
                <w:szCs w:val="26"/>
              </w:rPr>
              <w:t>Réaliser des objets techniques par association d’éléments existants en suivant un schéma de montage.</w:t>
            </w:r>
          </w:p>
          <w:p w:rsidR="00C75BEF" w:rsidRDefault="00C75BEF" w:rsidP="00C75BEF">
            <w:pPr>
              <w:rPr>
                <w:rFonts w:ascii="Pere Castor" w:hAnsi="Pere Castor"/>
                <w:color w:val="CC00FF"/>
                <w:sz w:val="32"/>
              </w:rPr>
            </w:pPr>
            <w:r>
              <w:rPr>
                <w:rFonts w:ascii="Pere Castor" w:hAnsi="Pere Castor"/>
                <w:color w:val="CC00FF"/>
                <w:sz w:val="32"/>
              </w:rPr>
              <w:t>Fabriquer un jeu de questions-réponses.</w:t>
            </w:r>
          </w:p>
          <w:p w:rsidR="00C75BEF" w:rsidRDefault="00C75BEF" w:rsidP="00C75BEF">
            <w:pPr>
              <w:rPr>
                <w:rFonts w:ascii="Pere Castor" w:hAnsi="Pere Castor"/>
                <w:color w:val="CC00FF"/>
                <w:sz w:val="32"/>
              </w:rPr>
            </w:pPr>
          </w:p>
          <w:p w:rsidR="00C75BEF" w:rsidRDefault="00C75BEF" w:rsidP="00C75BEF">
            <w:pPr>
              <w:rPr>
                <w:rFonts w:ascii="LuzSans-Book" w:hAnsi="LuzSans-Book"/>
                <w:b/>
                <w:color w:val="FF3300"/>
              </w:rPr>
            </w:pPr>
            <w:r>
              <w:rPr>
                <w:rFonts w:ascii="LuzSans-Book" w:hAnsi="LuzSans-Book"/>
                <w:b/>
                <w:color w:val="FF3300"/>
              </w:rPr>
              <w:t xml:space="preserve">C3) 1-3-a : Identifier des sources d’énergie et des formes </w:t>
            </w:r>
          </w:p>
          <w:p w:rsidR="00C75BEF" w:rsidRPr="002B543F" w:rsidRDefault="00C75BEF" w:rsidP="00C75BEF">
            <w:pPr>
              <w:rPr>
                <w:rFonts w:ascii="Pere Castor" w:hAnsi="Pere Castor"/>
                <w:color w:val="FF3300"/>
                <w:sz w:val="32"/>
              </w:rPr>
            </w:pPr>
            <w:r w:rsidRPr="002B543F">
              <w:rPr>
                <w:rFonts w:ascii="Pere Castor" w:hAnsi="Pere Castor"/>
                <w:color w:val="FF3300"/>
                <w:sz w:val="32"/>
              </w:rPr>
              <w:t>Que</w:t>
            </w:r>
            <w:r>
              <w:rPr>
                <w:rFonts w:ascii="Pere Castor" w:hAnsi="Pere Castor"/>
                <w:color w:val="FF3300"/>
                <w:sz w:val="32"/>
              </w:rPr>
              <w:t xml:space="preserve">lle énergie pour s’éclairer </w:t>
            </w:r>
            <w:r w:rsidRPr="002B543F">
              <w:rPr>
                <w:rFonts w:ascii="Pere Castor" w:hAnsi="Pere Castor"/>
                <w:color w:val="FF3300"/>
                <w:sz w:val="32"/>
              </w:rPr>
              <w:t>?</w:t>
            </w:r>
          </w:p>
          <w:p w:rsidR="00C75BEF" w:rsidRDefault="00C75BEF" w:rsidP="00C75BEF">
            <w:pPr>
              <w:rPr>
                <w:rFonts w:ascii="LuzSans-Book" w:hAnsi="LuzSans-Book"/>
                <w:b/>
                <w:color w:val="FF3300"/>
              </w:rPr>
            </w:pPr>
            <w:r>
              <w:rPr>
                <w:rFonts w:ascii="LuzSans-Book" w:hAnsi="LuzSans-Book"/>
                <w:b/>
                <w:color w:val="FF3300"/>
              </w:rPr>
              <w:t xml:space="preserve">1-3-b : </w:t>
            </w:r>
            <w:r w:rsidRPr="002B543F">
              <w:rPr>
                <w:rFonts w:ascii="LuzSans-Book" w:hAnsi="LuzSans-Book"/>
                <w:b/>
                <w:color w:val="FF3300"/>
              </w:rPr>
              <w:t>Prendre conscience que l’être humain a besoin d’énergie pour vivre, se chauffer, se déplacer, s’éclairer…</w:t>
            </w:r>
          </w:p>
          <w:p w:rsidR="00C75BEF" w:rsidRPr="00FB5DC9" w:rsidRDefault="00C75BEF" w:rsidP="00C75BEF">
            <w:pPr>
              <w:rPr>
                <w:rFonts w:ascii="Pere Castor" w:hAnsi="Pere Castor"/>
                <w:color w:val="FF3300"/>
                <w:sz w:val="32"/>
              </w:rPr>
            </w:pPr>
            <w:r>
              <w:rPr>
                <w:rFonts w:ascii="Pere Castor" w:hAnsi="Pere Castor"/>
                <w:color w:val="FF3300"/>
                <w:sz w:val="32"/>
              </w:rPr>
              <w:t xml:space="preserve">L’énergie est-elle inépuisable </w:t>
            </w:r>
            <w:r w:rsidRPr="002B543F">
              <w:rPr>
                <w:rFonts w:ascii="Pere Castor" w:hAnsi="Pere Castor"/>
                <w:color w:val="FF3300"/>
                <w:sz w:val="32"/>
              </w:rPr>
              <w:t>?</w:t>
            </w:r>
          </w:p>
          <w:p w:rsidR="00C75BEF" w:rsidRPr="002B543F" w:rsidRDefault="00C75BEF" w:rsidP="00C75BEF">
            <w:pPr>
              <w:rPr>
                <w:rFonts w:ascii="LuzSans-Book" w:hAnsi="LuzSans-Book"/>
                <w:b/>
                <w:color w:val="FF3300"/>
                <w:szCs w:val="26"/>
              </w:rPr>
            </w:pPr>
            <w:r>
              <w:rPr>
                <w:rFonts w:ascii="LuzSans-Book" w:hAnsi="LuzSans-Book"/>
                <w:b/>
                <w:color w:val="FF3300"/>
              </w:rPr>
              <w:t xml:space="preserve">1-3-c : </w:t>
            </w:r>
            <w:r w:rsidRPr="002B543F">
              <w:rPr>
                <w:rFonts w:ascii="LuzSans-Book" w:hAnsi="LuzSans-Book"/>
                <w:b/>
                <w:color w:val="FF3300"/>
              </w:rPr>
              <w:t>Reconnaitre les situations où l’énergie est stockée, transformée, utilisée. La fabrication et le fonctionnement d’un objet technique nécessitent de l’énergie.</w:t>
            </w:r>
          </w:p>
          <w:p w:rsidR="00C75BEF" w:rsidRDefault="00C75BEF" w:rsidP="00D01F33">
            <w:pPr>
              <w:pStyle w:val="Contenudetableau"/>
              <w:rPr>
                <w:rFonts w:ascii="LuzSans-Book" w:hAnsi="LuzSans-Book"/>
                <w:b/>
                <w:color w:val="FF0000"/>
              </w:rPr>
            </w:pPr>
          </w:p>
          <w:p w:rsidR="005B69AB" w:rsidRPr="005B69AB" w:rsidRDefault="005B69AB" w:rsidP="00DE4424">
            <w:pPr>
              <w:rPr>
                <w:rFonts w:ascii="Pere Castor" w:hAnsi="Pere Castor"/>
                <w:color w:val="FF0000"/>
                <w:sz w:val="16"/>
                <w:szCs w:val="16"/>
              </w:rPr>
            </w:pPr>
          </w:p>
          <w:p w:rsidR="00C75BEF" w:rsidRPr="00E57D55" w:rsidRDefault="00C75BEF" w:rsidP="00C75BEF">
            <w:pPr>
              <w:pStyle w:val="Contenudetableau"/>
              <w:rPr>
                <w:rFonts w:ascii="LuzSans-Book" w:hAnsi="LuzSans-Book"/>
                <w:b/>
                <w:color w:val="002060"/>
                <w:sz w:val="22"/>
                <w:szCs w:val="26"/>
              </w:rPr>
            </w:pPr>
            <w:r>
              <w:rPr>
                <w:rFonts w:ascii="LuzSans-Book" w:hAnsi="LuzSans-Book"/>
                <w:b/>
                <w:color w:val="002060"/>
                <w:sz w:val="22"/>
                <w:szCs w:val="26"/>
              </w:rPr>
              <w:t xml:space="preserve">C3) 4-1-a : </w:t>
            </w:r>
            <w:r w:rsidRPr="00E57D55">
              <w:rPr>
                <w:rFonts w:ascii="LuzSans-Book" w:hAnsi="LuzSans-Book"/>
                <w:b/>
                <w:color w:val="002060"/>
                <w:sz w:val="22"/>
                <w:szCs w:val="26"/>
              </w:rPr>
              <w:t>Situer la Terre dans le système solaire.</w:t>
            </w:r>
          </w:p>
          <w:p w:rsidR="00C75BEF" w:rsidRDefault="00C75BEF" w:rsidP="00C75BEF">
            <w:pPr>
              <w:rPr>
                <w:rFonts w:ascii="Pere Castor" w:hAnsi="Pere Castor"/>
                <w:color w:val="002060"/>
                <w:sz w:val="32"/>
              </w:rPr>
            </w:pPr>
            <w:r>
              <w:rPr>
                <w:rFonts w:ascii="Pere Castor" w:hAnsi="Pere Castor"/>
                <w:color w:val="002060"/>
                <w:sz w:val="32"/>
              </w:rPr>
              <w:t>Quelle est la position de la Terre dans le système solaire ?</w:t>
            </w:r>
          </w:p>
          <w:p w:rsidR="00C75BEF" w:rsidRDefault="00C75BEF" w:rsidP="00C75BEF">
            <w:pPr>
              <w:rPr>
                <w:rFonts w:ascii="Pere Castor" w:hAnsi="Pere Castor"/>
                <w:color w:val="002060"/>
                <w:sz w:val="32"/>
              </w:rPr>
            </w:pPr>
            <w:r>
              <w:rPr>
                <w:rFonts w:ascii="Pere Castor" w:hAnsi="Pere Castor"/>
                <w:color w:val="002060"/>
                <w:sz w:val="32"/>
              </w:rPr>
              <w:t>Pourquoi la durée de la journée change-t-elle au cours de l’année ?</w:t>
            </w:r>
          </w:p>
          <w:p w:rsidR="00C75BEF" w:rsidRPr="00E57D55" w:rsidRDefault="00C75BEF" w:rsidP="00C75BEF">
            <w:pPr>
              <w:rPr>
                <w:rFonts w:ascii="Pere Castor" w:hAnsi="Pere Castor"/>
                <w:color w:val="002060"/>
                <w:sz w:val="32"/>
              </w:rPr>
            </w:pPr>
          </w:p>
          <w:p w:rsidR="00D34DC8" w:rsidRDefault="00D34DC8" w:rsidP="00D01F33">
            <w:pPr>
              <w:pStyle w:val="Contenudetableau"/>
              <w:rPr>
                <w:rFonts w:ascii="LuzSans-Book" w:hAnsi="LuzSans-Book"/>
                <w:b/>
                <w:color w:val="C00000"/>
                <w:sz w:val="22"/>
              </w:rPr>
            </w:pPr>
            <w:r w:rsidRPr="00DE4424">
              <w:rPr>
                <w:rFonts w:ascii="LuzSans-Book" w:hAnsi="LuzSans-Book"/>
                <w:b/>
                <w:color w:val="C00000"/>
              </w:rPr>
              <w:t>C3) 1-</w:t>
            </w:r>
            <w:r w:rsidR="00DE4424" w:rsidRPr="00DE4424">
              <w:rPr>
                <w:rFonts w:ascii="LuzSans-Book" w:hAnsi="LuzSans-Book"/>
                <w:b/>
                <w:color w:val="C00000"/>
              </w:rPr>
              <w:t>2</w:t>
            </w:r>
            <w:r w:rsidRPr="00DE4424">
              <w:rPr>
                <w:rFonts w:ascii="LuzSans-Book" w:hAnsi="LuzSans-Book"/>
                <w:b/>
                <w:color w:val="C00000"/>
              </w:rPr>
              <w:t>-a</w:t>
            </w:r>
            <w:r w:rsidR="00DE4424">
              <w:rPr>
                <w:rFonts w:ascii="LuzSans-Book" w:hAnsi="LuzSans-Book"/>
                <w:b/>
                <w:color w:val="C00000"/>
              </w:rPr>
              <w:t xml:space="preserve"> : </w:t>
            </w:r>
            <w:r w:rsidR="00DE4424" w:rsidRPr="00DE4424">
              <w:rPr>
                <w:rFonts w:ascii="LuzSans-Book" w:hAnsi="LuzSans-Book"/>
                <w:b/>
                <w:color w:val="C00000"/>
                <w:sz w:val="22"/>
              </w:rPr>
              <w:t>Décrire un m</w:t>
            </w:r>
            <w:r w:rsidR="00DE4424">
              <w:rPr>
                <w:rFonts w:ascii="LuzSans-Book" w:hAnsi="LuzSans-Book"/>
                <w:b/>
                <w:color w:val="C00000"/>
                <w:sz w:val="22"/>
              </w:rPr>
              <w:t>ouvement et identifier les différences entre mouvement circulaire ou rectiligne.</w:t>
            </w:r>
          </w:p>
          <w:p w:rsidR="00D34DC8" w:rsidRDefault="00DE4424" w:rsidP="00D01F33">
            <w:pPr>
              <w:rPr>
                <w:rFonts w:ascii="Pere Castor" w:hAnsi="Pere Castor"/>
                <w:color w:val="C00000"/>
                <w:sz w:val="32"/>
              </w:rPr>
            </w:pPr>
            <w:r w:rsidRPr="00DE4424">
              <w:rPr>
                <w:rFonts w:ascii="Pere Castor" w:hAnsi="Pere Castor"/>
                <w:color w:val="C00000"/>
                <w:sz w:val="32"/>
              </w:rPr>
              <w:t xml:space="preserve">Comment </w:t>
            </w:r>
            <w:r>
              <w:rPr>
                <w:rFonts w:ascii="Pere Castor" w:hAnsi="Pere Castor"/>
                <w:color w:val="C00000"/>
                <w:sz w:val="32"/>
              </w:rPr>
              <w:t>bougent nos objets mécaniques ?</w:t>
            </w:r>
          </w:p>
          <w:p w:rsidR="005B69AB" w:rsidRPr="005B69AB" w:rsidRDefault="005B69AB" w:rsidP="00D01F33">
            <w:pPr>
              <w:rPr>
                <w:rFonts w:ascii="Pere Castor" w:hAnsi="Pere Castor"/>
                <w:color w:val="C00000"/>
                <w:sz w:val="16"/>
              </w:rPr>
            </w:pPr>
          </w:p>
          <w:p w:rsidR="00CF5019" w:rsidRDefault="00CF5019" w:rsidP="00D01F33">
            <w:pPr>
              <w:rPr>
                <w:rFonts w:ascii="LuzSans-Book" w:hAnsi="LuzSans-Book"/>
                <w:b/>
                <w:color w:val="7030A0"/>
                <w:szCs w:val="26"/>
              </w:rPr>
            </w:pPr>
            <w:r>
              <w:rPr>
                <w:rFonts w:ascii="LuzSans-Book" w:hAnsi="LuzSans-Book"/>
                <w:b/>
                <w:color w:val="7030A0"/>
                <w:szCs w:val="26"/>
              </w:rPr>
              <w:lastRenderedPageBreak/>
              <w:t>C</w:t>
            </w:r>
            <w:r>
              <w:rPr>
                <w:rFonts w:ascii="LuzSans-Book" w:hAnsi="LuzSans-Book"/>
                <w:b/>
                <w:color w:val="7030A0"/>
                <w:szCs w:val="26"/>
              </w:rPr>
              <w:t>3) 3-1</w:t>
            </w:r>
            <w:r>
              <w:rPr>
                <w:rFonts w:ascii="LuzSans-Book" w:hAnsi="LuzSans-Book"/>
                <w:b/>
                <w:color w:val="7030A0"/>
                <w:szCs w:val="26"/>
              </w:rPr>
              <w:t> :</w:t>
            </w:r>
            <w:r>
              <w:rPr>
                <w:rFonts w:ascii="LuzSans-Book" w:hAnsi="LuzSans-Book"/>
                <w:b/>
                <w:color w:val="7030A0"/>
                <w:szCs w:val="26"/>
              </w:rPr>
              <w:t xml:space="preserve"> Repérer les évolutions d’un objet dans différents contextes (historique, économique, culturel)</w:t>
            </w:r>
          </w:p>
          <w:p w:rsidR="00E57D55" w:rsidRPr="00CF5019" w:rsidRDefault="00CF5019" w:rsidP="00CF5019">
            <w:pPr>
              <w:rPr>
                <w:rFonts w:ascii="Pere Castor" w:hAnsi="Pere Castor"/>
                <w:color w:val="7030A0"/>
                <w:sz w:val="32"/>
              </w:rPr>
            </w:pPr>
            <w:r>
              <w:rPr>
                <w:rFonts w:ascii="Pere Castor" w:hAnsi="Pere Castor"/>
                <w:color w:val="7030A0"/>
                <w:sz w:val="32"/>
              </w:rPr>
              <w:t>Q</w:t>
            </w:r>
            <w:r w:rsidRPr="00CF5019">
              <w:rPr>
                <w:rFonts w:ascii="Pere Castor" w:hAnsi="Pere Castor"/>
                <w:color w:val="7030A0"/>
                <w:sz w:val="32"/>
              </w:rPr>
              <w:t>u’</w:t>
            </w:r>
            <w:r>
              <w:rPr>
                <w:rFonts w:ascii="Pere Castor" w:hAnsi="Pere Castor"/>
                <w:color w:val="7030A0"/>
                <w:sz w:val="32"/>
              </w:rPr>
              <w:t xml:space="preserve">est-ce qu’une roue </w:t>
            </w:r>
            <w:r w:rsidRPr="00CF5019">
              <w:rPr>
                <w:rFonts w:ascii="Pere Castor" w:hAnsi="Pere Castor"/>
                <w:color w:val="7030A0"/>
                <w:sz w:val="32"/>
              </w:rPr>
              <w:t>?</w:t>
            </w:r>
          </w:p>
          <w:p w:rsidR="00E57D55" w:rsidRDefault="00E57D55" w:rsidP="00D01F33">
            <w:pPr>
              <w:rPr>
                <w:rFonts w:ascii="Pere Castor" w:hAnsi="Pere Castor"/>
                <w:color w:val="CC00FF"/>
                <w:sz w:val="32"/>
              </w:rPr>
            </w:pPr>
          </w:p>
          <w:p w:rsidR="004E529D" w:rsidRDefault="00CF5019" w:rsidP="004E529D">
            <w:pPr>
              <w:rPr>
                <w:rFonts w:ascii="LuzSans-Book" w:hAnsi="LuzSans-Book"/>
                <w:b/>
                <w:color w:val="CC00FF"/>
                <w:szCs w:val="26"/>
              </w:rPr>
            </w:pPr>
            <w:r>
              <w:rPr>
                <w:rFonts w:ascii="LuzSans-Book" w:hAnsi="LuzSans-Book"/>
                <w:b/>
                <w:color w:val="CC00FF"/>
                <w:szCs w:val="26"/>
              </w:rPr>
              <w:t>C</w:t>
            </w:r>
            <w:r>
              <w:rPr>
                <w:rFonts w:ascii="LuzSans-Book" w:hAnsi="LuzSans-Book"/>
                <w:b/>
                <w:color w:val="CC00FF"/>
                <w:szCs w:val="26"/>
              </w:rPr>
              <w:t>3</w:t>
            </w:r>
            <w:r>
              <w:rPr>
                <w:rFonts w:ascii="LuzSans-Book" w:hAnsi="LuzSans-Book"/>
                <w:b/>
                <w:color w:val="CC00FF"/>
                <w:szCs w:val="26"/>
              </w:rPr>
              <w:t xml:space="preserve">) </w:t>
            </w:r>
            <w:r>
              <w:rPr>
                <w:rFonts w:ascii="LuzSans-Book" w:hAnsi="LuzSans-Book"/>
                <w:b/>
                <w:color w:val="CC00FF"/>
                <w:szCs w:val="26"/>
              </w:rPr>
              <w:t>3-2</w:t>
            </w:r>
            <w:r>
              <w:rPr>
                <w:rFonts w:ascii="LuzSans-Book" w:hAnsi="LuzSans-Book"/>
                <w:b/>
                <w:color w:val="CC00FF"/>
                <w:szCs w:val="26"/>
              </w:rPr>
              <w:t xml:space="preserve"> : </w:t>
            </w:r>
            <w:r w:rsidR="005B69AB">
              <w:rPr>
                <w:rFonts w:ascii="LuzSans-Book" w:hAnsi="LuzSans-Book"/>
                <w:b/>
                <w:color w:val="CC00FF"/>
                <w:szCs w:val="26"/>
              </w:rPr>
              <w:t>Comprendre le fonctionnement d’objets techniques</w:t>
            </w:r>
          </w:p>
          <w:p w:rsidR="00CF5019" w:rsidRPr="008B1674" w:rsidRDefault="004E529D" w:rsidP="00CF5019">
            <w:pPr>
              <w:rPr>
                <w:rFonts w:ascii="Pere Castor" w:hAnsi="Pere Castor"/>
                <w:color w:val="CC00FF"/>
                <w:sz w:val="32"/>
              </w:rPr>
            </w:pPr>
            <w:r>
              <w:rPr>
                <w:rFonts w:ascii="Pere Castor" w:hAnsi="Pere Castor"/>
                <w:color w:val="CC00FF"/>
                <w:sz w:val="32"/>
              </w:rPr>
              <w:t>Comment fonctionne la transmission d’un vélo ?</w:t>
            </w:r>
          </w:p>
          <w:p w:rsidR="00E57D55" w:rsidRPr="008B1674" w:rsidRDefault="00E57D55" w:rsidP="008B1674">
            <w:pPr>
              <w:rPr>
                <w:rFonts w:ascii="Pere Castor" w:hAnsi="Pere Castor"/>
                <w:color w:val="CC00FF"/>
                <w:sz w:val="32"/>
              </w:rPr>
            </w:pPr>
          </w:p>
          <w:p w:rsidR="00D157E0" w:rsidRPr="008B1674" w:rsidRDefault="00D157E0" w:rsidP="00D157E0">
            <w:pPr>
              <w:pStyle w:val="Contenudetableau"/>
              <w:rPr>
                <w:rFonts w:ascii="LuzSans-Book" w:hAnsi="LuzSans-Book"/>
                <w:b/>
                <w:color w:val="FF0000"/>
                <w:sz w:val="22"/>
              </w:rPr>
            </w:pPr>
            <w:r>
              <w:rPr>
                <w:rFonts w:ascii="LuzSans-Book" w:hAnsi="LuzSans-Book"/>
                <w:b/>
                <w:color w:val="FF0000"/>
              </w:rPr>
              <w:t xml:space="preserve">C3) 1-1-a : </w:t>
            </w:r>
            <w:r w:rsidRPr="008B1674">
              <w:rPr>
                <w:rFonts w:ascii="LuzSans-Book" w:hAnsi="LuzSans-Book"/>
                <w:b/>
                <w:color w:val="FF0000"/>
                <w:sz w:val="22"/>
              </w:rPr>
              <w:t>Mettre en œuvre des observations et des expériences pour caractériser un échantillon de matière.</w:t>
            </w:r>
          </w:p>
          <w:p w:rsidR="00D01F33" w:rsidRPr="00D157E0" w:rsidRDefault="00D157E0" w:rsidP="00C75BEF">
            <w:pPr>
              <w:rPr>
                <w:rFonts w:ascii="Pere Castor" w:hAnsi="Pere Castor"/>
                <w:color w:val="FF0000"/>
                <w:sz w:val="32"/>
              </w:rPr>
            </w:pPr>
            <w:r>
              <w:rPr>
                <w:rFonts w:ascii="Pere Castor" w:hAnsi="Pere Castor"/>
                <w:color w:val="FF0000"/>
                <w:sz w:val="32"/>
              </w:rPr>
              <w:t>Comment trier facilement les déchets</w:t>
            </w:r>
            <w:r w:rsidRPr="00AD7EA9">
              <w:rPr>
                <w:rFonts w:ascii="Pere Castor" w:hAnsi="Pere Castor"/>
                <w:color w:val="FF0000"/>
                <w:sz w:val="32"/>
              </w:rPr>
              <w:t> ?</w:t>
            </w:r>
          </w:p>
        </w:tc>
        <w:tc>
          <w:tcPr>
            <w:tcW w:w="3780" w:type="dxa"/>
          </w:tcPr>
          <w:p w:rsidR="00C75BEF" w:rsidRPr="00AD7EA9" w:rsidRDefault="00C75BEF" w:rsidP="00C75BEF">
            <w:pPr>
              <w:rPr>
                <w:rFonts w:ascii="LuzSans-Book" w:hAnsi="LuzSans-Book"/>
                <w:b/>
                <w:color w:val="00B050"/>
              </w:rPr>
            </w:pPr>
            <w:r>
              <w:rPr>
                <w:rFonts w:ascii="LuzSans-Book" w:hAnsi="LuzSans-Book"/>
                <w:b/>
                <w:color w:val="00B050"/>
              </w:rPr>
              <w:lastRenderedPageBreak/>
              <w:t xml:space="preserve">C2) 2-1 : </w:t>
            </w:r>
            <w:r w:rsidRPr="00AD7EA9">
              <w:rPr>
                <w:rFonts w:ascii="LuzSans-Book" w:hAnsi="LuzSans-Book"/>
                <w:b/>
                <w:color w:val="00B050"/>
              </w:rPr>
              <w:t>Identifier ce qui est animal, végétal, minéral ou élaboré par des êtres vivants.</w:t>
            </w:r>
          </w:p>
          <w:p w:rsidR="00C75BEF" w:rsidRPr="00662550" w:rsidRDefault="00C75BEF" w:rsidP="00C75BEF">
            <w:pPr>
              <w:rPr>
                <w:rFonts w:ascii="Pere Castor" w:hAnsi="Pere Castor"/>
                <w:color w:val="00B050"/>
                <w:sz w:val="32"/>
              </w:rPr>
            </w:pPr>
            <w:r>
              <w:rPr>
                <w:rFonts w:ascii="Pere Castor" w:hAnsi="Pere Castor"/>
                <w:color w:val="00B050"/>
                <w:sz w:val="32"/>
              </w:rPr>
              <w:t>Comment se déroule la vie des animaux</w:t>
            </w:r>
            <w:r w:rsidRPr="00662550">
              <w:rPr>
                <w:rFonts w:ascii="Pere Castor" w:hAnsi="Pere Castor"/>
                <w:color w:val="00B050"/>
                <w:sz w:val="32"/>
              </w:rPr>
              <w:t> ?</w:t>
            </w:r>
          </w:p>
          <w:p w:rsidR="00C75BEF" w:rsidRPr="00662550" w:rsidRDefault="00C75BEF" w:rsidP="00C75BEF">
            <w:pPr>
              <w:rPr>
                <w:rFonts w:ascii="Pere Castor" w:hAnsi="Pere Castor"/>
                <w:color w:val="00B050"/>
                <w:sz w:val="32"/>
              </w:rPr>
            </w:pPr>
            <w:r>
              <w:rPr>
                <w:rFonts w:ascii="Pere Castor" w:hAnsi="Pere Castor"/>
                <w:color w:val="00B050"/>
                <w:sz w:val="32"/>
              </w:rPr>
              <w:t>Comment se déroule la vie d’une plante à fleurs</w:t>
            </w:r>
            <w:r w:rsidRPr="00662550">
              <w:rPr>
                <w:rFonts w:ascii="Pere Castor" w:hAnsi="Pere Castor"/>
                <w:color w:val="00B050"/>
                <w:sz w:val="32"/>
              </w:rPr>
              <w:t> ?</w:t>
            </w:r>
          </w:p>
          <w:p w:rsidR="00C75BEF" w:rsidRPr="00662550" w:rsidRDefault="00C75BEF" w:rsidP="00C75BEF">
            <w:pPr>
              <w:rPr>
                <w:rFonts w:ascii="Pere Castor" w:hAnsi="Pere Castor"/>
                <w:color w:val="00B050"/>
                <w:sz w:val="32"/>
              </w:rPr>
            </w:pPr>
            <w:r>
              <w:rPr>
                <w:rFonts w:ascii="Pere Castor" w:hAnsi="Pere Castor"/>
                <w:color w:val="00B050"/>
                <w:sz w:val="32"/>
              </w:rPr>
              <w:t>Comment s’organisent les relations alimentaires dans la nature</w:t>
            </w:r>
            <w:r w:rsidRPr="00662550">
              <w:rPr>
                <w:rFonts w:ascii="Pere Castor" w:hAnsi="Pere Castor"/>
                <w:color w:val="00B050"/>
                <w:sz w:val="32"/>
              </w:rPr>
              <w:t> ?</w:t>
            </w:r>
          </w:p>
          <w:p w:rsidR="00C75BEF" w:rsidRDefault="00C75BEF" w:rsidP="00C75BEF">
            <w:pPr>
              <w:rPr>
                <w:rFonts w:ascii="Pere Castor" w:hAnsi="Pere Castor"/>
                <w:color w:val="00B050"/>
                <w:sz w:val="32"/>
              </w:rPr>
            </w:pPr>
            <w:r>
              <w:rPr>
                <w:rFonts w:ascii="Pere Castor" w:hAnsi="Pere Castor"/>
                <w:color w:val="00B050"/>
                <w:sz w:val="32"/>
              </w:rPr>
              <w:t>Que deviennent les déchets de la cantine ?</w:t>
            </w:r>
          </w:p>
          <w:p w:rsidR="00C75BEF" w:rsidRPr="00662550" w:rsidRDefault="00C75BEF" w:rsidP="00C75BEF">
            <w:pPr>
              <w:rPr>
                <w:rFonts w:ascii="Pere Castor" w:hAnsi="Pere Castor"/>
                <w:color w:val="00B050"/>
                <w:sz w:val="32"/>
              </w:rPr>
            </w:pPr>
            <w:r>
              <w:rPr>
                <w:rFonts w:ascii="Pere Castor" w:hAnsi="Pere Castor"/>
                <w:color w:val="00B050"/>
                <w:sz w:val="32"/>
              </w:rPr>
              <w:t>Pourquoi faut-il économiser le papier</w:t>
            </w:r>
            <w:r w:rsidRPr="00662550">
              <w:rPr>
                <w:rFonts w:ascii="Pere Castor" w:hAnsi="Pere Castor"/>
                <w:color w:val="00B050"/>
                <w:sz w:val="32"/>
              </w:rPr>
              <w:t> ?</w:t>
            </w:r>
          </w:p>
          <w:p w:rsidR="00C75BEF" w:rsidRDefault="00C75BEF" w:rsidP="00C75BEF">
            <w:pPr>
              <w:rPr>
                <w:rFonts w:ascii="LuzSans-Book" w:hAnsi="LuzSans-Book"/>
                <w:color w:val="00B050"/>
                <w:sz w:val="20"/>
                <w:szCs w:val="26"/>
              </w:rPr>
            </w:pPr>
          </w:p>
          <w:p w:rsidR="00C75BEF" w:rsidRPr="00CF5019" w:rsidRDefault="00C75BEF" w:rsidP="00C75BEF">
            <w:pPr>
              <w:rPr>
                <w:rFonts w:ascii="LuzSans-Book" w:hAnsi="LuzSans-Book"/>
                <w:b/>
                <w:color w:val="339933"/>
              </w:rPr>
            </w:pPr>
            <w:r w:rsidRPr="00CF5019">
              <w:rPr>
                <w:rFonts w:ascii="LuzSans-Book" w:hAnsi="LuzSans-Book"/>
                <w:b/>
                <w:color w:val="339933"/>
              </w:rPr>
              <w:t>C3) 2-4</w:t>
            </w:r>
            <w:r>
              <w:rPr>
                <w:rFonts w:ascii="LuzSans-Book" w:hAnsi="LuzSans-Book"/>
                <w:b/>
                <w:color w:val="339933"/>
              </w:rPr>
              <w:t>-a</w:t>
            </w:r>
            <w:r w:rsidRPr="00CF5019">
              <w:rPr>
                <w:rFonts w:ascii="LuzSans-Book" w:hAnsi="LuzSans-Book"/>
                <w:b/>
                <w:color w:val="339933"/>
              </w:rPr>
              <w:t> : Relier les besoins des plantes vertes et leur place particulière dans les réseaux trophiques.</w:t>
            </w:r>
          </w:p>
          <w:p w:rsidR="00C75BEF" w:rsidRPr="00CF5019" w:rsidRDefault="00C75BEF" w:rsidP="00C75BEF">
            <w:pPr>
              <w:rPr>
                <w:rFonts w:ascii="LuzSans-Book" w:hAnsi="LuzSans-Book"/>
                <w:b/>
                <w:color w:val="339933"/>
              </w:rPr>
            </w:pPr>
            <w:r w:rsidRPr="00CF5019">
              <w:rPr>
                <w:rFonts w:ascii="LuzSans-Book" w:hAnsi="LuzSans-Book"/>
                <w:b/>
                <w:color w:val="339933"/>
              </w:rPr>
              <w:t>2-4</w:t>
            </w:r>
            <w:r>
              <w:rPr>
                <w:rFonts w:ascii="LuzSans-Book" w:hAnsi="LuzSans-Book"/>
                <w:b/>
                <w:color w:val="339933"/>
              </w:rPr>
              <w:t>-b</w:t>
            </w:r>
            <w:r w:rsidRPr="00CF5019">
              <w:rPr>
                <w:rFonts w:ascii="LuzSans-Book" w:hAnsi="LuzSans-Book"/>
                <w:b/>
                <w:color w:val="339933"/>
              </w:rPr>
              <w:t xml:space="preserve"> : </w:t>
            </w:r>
            <w:r>
              <w:rPr>
                <w:rFonts w:ascii="LuzSans-Book" w:hAnsi="LuzSans-Book"/>
                <w:b/>
                <w:color w:val="339933"/>
              </w:rPr>
              <w:t>Identifier les matières échangées entre un être vivant et son milieu de vie.</w:t>
            </w:r>
          </w:p>
          <w:p w:rsidR="00C75BEF" w:rsidRPr="00C75BEF" w:rsidRDefault="00C75BEF" w:rsidP="00C75BEF">
            <w:pPr>
              <w:rPr>
                <w:rFonts w:ascii="Pere Castor" w:hAnsi="Pere Castor"/>
                <w:color w:val="538135" w:themeColor="accent6" w:themeShade="BF"/>
                <w:sz w:val="32"/>
              </w:rPr>
            </w:pPr>
            <w:r>
              <w:rPr>
                <w:rFonts w:ascii="Pere Castor" w:hAnsi="Pere Castor"/>
                <w:color w:val="538135" w:themeColor="accent6" w:themeShade="BF"/>
                <w:sz w:val="32"/>
              </w:rPr>
              <w:t>De quoi se nourrissent les animaux en hiver ?</w:t>
            </w:r>
          </w:p>
          <w:p w:rsidR="00C75BEF" w:rsidRPr="00FF49E4" w:rsidRDefault="00C75BEF" w:rsidP="00C75BEF">
            <w:pPr>
              <w:rPr>
                <w:rFonts w:ascii="LuzSans-Book" w:hAnsi="LuzSans-Book"/>
                <w:color w:val="7B7B7B" w:themeColor="accent3" w:themeShade="BF"/>
                <w:sz w:val="20"/>
                <w:szCs w:val="24"/>
              </w:rPr>
            </w:pPr>
          </w:p>
          <w:p w:rsidR="00C75BEF" w:rsidRPr="00FB5DC9" w:rsidRDefault="00C75BEF" w:rsidP="00C75BEF">
            <w:pPr>
              <w:rPr>
                <w:rFonts w:ascii="LuzSans-Book" w:hAnsi="LuzSans-Book"/>
                <w:b/>
                <w:color w:val="00B050"/>
              </w:rPr>
            </w:pPr>
            <w:r w:rsidRPr="00FB5DC9">
              <w:rPr>
                <w:rFonts w:ascii="LuzSans-Book" w:hAnsi="LuzSans-Book"/>
                <w:b/>
                <w:color w:val="00B050"/>
              </w:rPr>
              <w:t>C3) 2-1-b : Utiliser différents critères pour classer les êtres vivants ; identifier des liens de parenté entre des organismes</w:t>
            </w:r>
          </w:p>
          <w:p w:rsidR="00C75BEF" w:rsidRDefault="00C75BEF" w:rsidP="00C75BEF">
            <w:pPr>
              <w:rPr>
                <w:rFonts w:ascii="Pere Castor" w:hAnsi="Pere Castor"/>
                <w:color w:val="00B050"/>
                <w:sz w:val="32"/>
              </w:rPr>
            </w:pPr>
            <w:r>
              <w:rPr>
                <w:rFonts w:ascii="Pere Castor" w:hAnsi="Pere Castor"/>
                <w:color w:val="00B050"/>
                <w:sz w:val="32"/>
              </w:rPr>
              <w:t>Qui se ressemble s’assemble ?</w:t>
            </w:r>
          </w:p>
          <w:p w:rsidR="00C75BEF" w:rsidRDefault="00C75BEF" w:rsidP="00C75BEF">
            <w:pPr>
              <w:rPr>
                <w:rFonts w:ascii="Pere Castor" w:hAnsi="Pere Castor"/>
                <w:color w:val="00B050"/>
                <w:sz w:val="32"/>
              </w:rPr>
            </w:pPr>
          </w:p>
          <w:p w:rsidR="00C75BEF" w:rsidRDefault="00C75BEF" w:rsidP="00C75BEF">
            <w:pPr>
              <w:rPr>
                <w:rFonts w:ascii="LuzSans-Book" w:hAnsi="LuzSans-Book"/>
                <w:b/>
                <w:color w:val="FF0000"/>
              </w:rPr>
            </w:pPr>
            <w:r>
              <w:rPr>
                <w:rFonts w:ascii="LuzSans-Book" w:hAnsi="LuzSans-Book"/>
                <w:b/>
                <w:color w:val="FF0000"/>
              </w:rPr>
              <w:t xml:space="preserve">C2) 1-1-a : </w:t>
            </w:r>
            <w:r w:rsidRPr="0011087A">
              <w:rPr>
                <w:rFonts w:ascii="LuzSans-Book" w:hAnsi="LuzSans-Book"/>
                <w:b/>
                <w:color w:val="FF0000"/>
              </w:rPr>
              <w:t>Comparer et mesurer la température, le volume, la masse de l’eau à l’état liquide et à l’état solide.</w:t>
            </w:r>
          </w:p>
          <w:p w:rsidR="00C75BEF" w:rsidRPr="00AD7EA9" w:rsidRDefault="00C75BEF" w:rsidP="00C75BEF">
            <w:pPr>
              <w:rPr>
                <w:rFonts w:ascii="Pere Castor" w:hAnsi="Pere Castor"/>
                <w:color w:val="FF0000"/>
                <w:sz w:val="32"/>
              </w:rPr>
            </w:pPr>
            <w:r w:rsidRPr="00AD7EA9">
              <w:rPr>
                <w:rFonts w:ascii="Pere Castor" w:hAnsi="Pere Castor"/>
                <w:color w:val="FF0000"/>
                <w:sz w:val="32"/>
              </w:rPr>
              <w:t>A quelle température l’eau change-t-elle d’état ?</w:t>
            </w:r>
          </w:p>
          <w:p w:rsidR="00C75BEF" w:rsidRDefault="00C75BEF" w:rsidP="00C75BEF">
            <w:pPr>
              <w:rPr>
                <w:rFonts w:ascii="LuzSans-Book" w:hAnsi="LuzSans-Book"/>
                <w:b/>
                <w:color w:val="FF0000"/>
              </w:rPr>
            </w:pPr>
            <w:r>
              <w:rPr>
                <w:rFonts w:ascii="LuzSans-Book" w:hAnsi="LuzSans-Book"/>
                <w:b/>
                <w:color w:val="FF0000"/>
              </w:rPr>
              <w:t>1-1-b : Reconnaitre les états de l’eau et leur manifestation dans divers phénomènes naturels.</w:t>
            </w:r>
          </w:p>
          <w:p w:rsidR="00C75BEF" w:rsidRPr="00AD7EA9" w:rsidRDefault="00C75BEF" w:rsidP="00C75BEF">
            <w:pPr>
              <w:rPr>
                <w:rFonts w:ascii="Pere Castor" w:hAnsi="Pere Castor"/>
                <w:color w:val="FF0000"/>
                <w:sz w:val="32"/>
              </w:rPr>
            </w:pPr>
            <w:r>
              <w:rPr>
                <w:rFonts w:ascii="Pere Castor" w:hAnsi="Pere Castor"/>
                <w:color w:val="FF0000"/>
                <w:sz w:val="32"/>
              </w:rPr>
              <w:t>Qu’est-devenue l’eau qui a disparu</w:t>
            </w:r>
            <w:r w:rsidRPr="00AD7EA9">
              <w:rPr>
                <w:rFonts w:ascii="Pere Castor" w:hAnsi="Pere Castor"/>
                <w:color w:val="FF0000"/>
                <w:sz w:val="32"/>
              </w:rPr>
              <w:t> ?</w:t>
            </w:r>
          </w:p>
          <w:p w:rsidR="00C75BEF" w:rsidRPr="00144B69" w:rsidRDefault="00C75BEF" w:rsidP="00C75BEF">
            <w:pPr>
              <w:rPr>
                <w:rFonts w:ascii="LuzSans-Book" w:hAnsi="LuzSans-Book"/>
                <w:b/>
                <w:color w:val="FF0000"/>
              </w:rPr>
            </w:pPr>
            <w:r>
              <w:rPr>
                <w:rFonts w:ascii="LuzSans-Book" w:hAnsi="LuzSans-Book"/>
                <w:b/>
                <w:color w:val="FF0000"/>
              </w:rPr>
              <w:t xml:space="preserve">1-1-c : </w:t>
            </w:r>
            <w:r w:rsidRPr="00144B69">
              <w:rPr>
                <w:rFonts w:ascii="LuzSans-Book" w:hAnsi="LuzSans-Book"/>
                <w:b/>
                <w:color w:val="FF0000"/>
              </w:rPr>
              <w:t>Mettre en œuvre des expériences simples impliquant l’eau et/ou l’air.</w:t>
            </w:r>
          </w:p>
          <w:p w:rsidR="00C75BEF" w:rsidRPr="00AD7EA9" w:rsidRDefault="00C75BEF" w:rsidP="00C75BEF">
            <w:pPr>
              <w:rPr>
                <w:rFonts w:ascii="Pere Castor" w:hAnsi="Pere Castor"/>
                <w:color w:val="FF0000"/>
                <w:sz w:val="32"/>
              </w:rPr>
            </w:pPr>
            <w:r>
              <w:rPr>
                <w:rFonts w:ascii="Pere Castor" w:hAnsi="Pere Castor"/>
                <w:color w:val="FF0000"/>
                <w:sz w:val="32"/>
              </w:rPr>
              <w:t>Où trouve-t-on de l’air</w:t>
            </w:r>
            <w:r w:rsidRPr="00AD7EA9">
              <w:rPr>
                <w:rFonts w:ascii="Pere Castor" w:hAnsi="Pere Castor"/>
                <w:color w:val="FF0000"/>
                <w:sz w:val="32"/>
              </w:rPr>
              <w:t> ?</w:t>
            </w:r>
          </w:p>
          <w:p w:rsidR="00C75BEF" w:rsidRPr="00AD7EA9" w:rsidRDefault="00C75BEF" w:rsidP="00C75BEF">
            <w:pPr>
              <w:rPr>
                <w:rFonts w:ascii="Pere Castor" w:hAnsi="Pere Castor"/>
                <w:color w:val="FF0000"/>
                <w:sz w:val="32"/>
              </w:rPr>
            </w:pPr>
            <w:r>
              <w:rPr>
                <w:rFonts w:ascii="Pere Castor" w:hAnsi="Pere Castor"/>
                <w:color w:val="FF0000"/>
                <w:sz w:val="32"/>
              </w:rPr>
              <w:t>Dans quelles conditions l’eau peut-</w:t>
            </w:r>
            <w:r>
              <w:rPr>
                <w:rFonts w:ascii="Pere Castor" w:hAnsi="Pere Castor"/>
                <w:color w:val="FF0000"/>
                <w:sz w:val="32"/>
              </w:rPr>
              <w:lastRenderedPageBreak/>
              <w:t>elle disparaitre</w:t>
            </w:r>
            <w:r w:rsidRPr="00AD7EA9">
              <w:rPr>
                <w:rFonts w:ascii="Pere Castor" w:hAnsi="Pere Castor"/>
                <w:color w:val="FF0000"/>
                <w:sz w:val="32"/>
              </w:rPr>
              <w:t> ?</w:t>
            </w:r>
          </w:p>
          <w:p w:rsidR="00C75BEF" w:rsidRDefault="00C75BEF" w:rsidP="00C75BEF">
            <w:pPr>
              <w:rPr>
                <w:rFonts w:ascii="Pere Castor" w:hAnsi="Pere Castor"/>
                <w:color w:val="FF0000"/>
                <w:sz w:val="32"/>
              </w:rPr>
            </w:pPr>
            <w:r>
              <w:rPr>
                <w:rFonts w:ascii="Pere Castor" w:hAnsi="Pere Castor"/>
                <w:color w:val="FF0000"/>
                <w:sz w:val="32"/>
              </w:rPr>
              <w:t>L’air, qu’est-ce que c’est</w:t>
            </w:r>
            <w:r w:rsidRPr="00AD7EA9">
              <w:rPr>
                <w:rFonts w:ascii="Pere Castor" w:hAnsi="Pere Castor"/>
                <w:color w:val="FF0000"/>
                <w:sz w:val="32"/>
              </w:rPr>
              <w:t> ?</w:t>
            </w:r>
          </w:p>
          <w:p w:rsidR="00C75BEF" w:rsidRPr="00AD7EA9" w:rsidRDefault="00C75BEF" w:rsidP="00C75BEF">
            <w:pPr>
              <w:rPr>
                <w:rFonts w:ascii="Pere Castor" w:hAnsi="Pere Castor"/>
                <w:color w:val="FF0000"/>
                <w:sz w:val="32"/>
              </w:rPr>
            </w:pPr>
          </w:p>
          <w:p w:rsidR="00C75BEF" w:rsidRDefault="00C75BEF" w:rsidP="00C75BEF">
            <w:pPr>
              <w:rPr>
                <w:rFonts w:ascii="LuzSans-Book" w:hAnsi="LuzSans-Book"/>
                <w:b/>
                <w:color w:val="FF0000"/>
              </w:rPr>
            </w:pPr>
            <w:r>
              <w:rPr>
                <w:rFonts w:ascii="LuzSans-Book" w:hAnsi="LuzSans-Book"/>
                <w:b/>
                <w:color w:val="FF0000"/>
              </w:rPr>
              <w:t>C3) 1-1-b : Identifier à partir des ressources documentaires les différents constituants d’un mélange.</w:t>
            </w:r>
          </w:p>
          <w:p w:rsidR="00C75BEF" w:rsidRDefault="00C75BEF" w:rsidP="00C75BEF">
            <w:pPr>
              <w:rPr>
                <w:rFonts w:ascii="LuzSans-Book" w:hAnsi="LuzSans-Book"/>
                <w:b/>
                <w:color w:val="FF0000"/>
              </w:rPr>
            </w:pPr>
          </w:p>
          <w:p w:rsidR="00D01F33" w:rsidRPr="00E57D55" w:rsidRDefault="00C75BEF" w:rsidP="00D01F33">
            <w:pPr>
              <w:pStyle w:val="Contenudetableau"/>
              <w:rPr>
                <w:rFonts w:ascii="LuzSans-Book" w:hAnsi="LuzSans-Book"/>
                <w:b/>
                <w:color w:val="002060"/>
                <w:sz w:val="22"/>
                <w:szCs w:val="26"/>
              </w:rPr>
            </w:pPr>
            <w:r>
              <w:rPr>
                <w:rFonts w:ascii="LuzSans-Book" w:hAnsi="LuzSans-Book"/>
                <w:b/>
                <w:color w:val="002060"/>
                <w:sz w:val="22"/>
                <w:szCs w:val="26"/>
              </w:rPr>
              <w:t>C3)</w:t>
            </w:r>
            <w:r w:rsidR="00E57D55">
              <w:rPr>
                <w:rFonts w:ascii="LuzSans-Book" w:hAnsi="LuzSans-Book"/>
                <w:b/>
                <w:color w:val="002060"/>
                <w:sz w:val="22"/>
                <w:szCs w:val="26"/>
              </w:rPr>
              <w:t>4-1-</w:t>
            </w:r>
            <w:r w:rsidR="00E57D55">
              <w:rPr>
                <w:rFonts w:ascii="LuzSans-Book" w:hAnsi="LuzSans-Book"/>
                <w:b/>
                <w:color w:val="002060"/>
                <w:sz w:val="22"/>
                <w:szCs w:val="26"/>
              </w:rPr>
              <w:t>b</w:t>
            </w:r>
            <w:r w:rsidR="00E57D55">
              <w:rPr>
                <w:rFonts w:ascii="LuzSans-Book" w:hAnsi="LuzSans-Book"/>
                <w:b/>
                <w:color w:val="002060"/>
                <w:sz w:val="22"/>
                <w:szCs w:val="26"/>
              </w:rPr>
              <w:t xml:space="preserve"> : </w:t>
            </w:r>
            <w:r w:rsidR="00D01F33" w:rsidRPr="00E57D55">
              <w:rPr>
                <w:rFonts w:ascii="LuzSans-Book" w:hAnsi="LuzSans-Book"/>
                <w:b/>
                <w:color w:val="002060"/>
                <w:sz w:val="22"/>
                <w:szCs w:val="26"/>
              </w:rPr>
              <w:t>Caractériser les conditions de vie sur Terre (température, présence d’eau liquide).</w:t>
            </w:r>
          </w:p>
          <w:p w:rsidR="00D01F33" w:rsidRPr="002A4E2B" w:rsidRDefault="00D01F33" w:rsidP="00C75BEF">
            <w:pPr>
              <w:tabs>
                <w:tab w:val="left" w:pos="2250"/>
              </w:tabs>
              <w:rPr>
                <w:rFonts w:ascii="LuzSans-Book" w:hAnsi="LuzSans-Book"/>
                <w:color w:val="538135" w:themeColor="accent6" w:themeShade="BF"/>
                <w:sz w:val="20"/>
                <w:szCs w:val="26"/>
              </w:rPr>
            </w:pPr>
          </w:p>
          <w:p w:rsidR="00D157E0" w:rsidRPr="008B1674" w:rsidRDefault="00D157E0" w:rsidP="00D157E0">
            <w:pPr>
              <w:pStyle w:val="Contenudetableau"/>
              <w:rPr>
                <w:rFonts w:ascii="LuzSans-Book" w:hAnsi="LuzSans-Book"/>
                <w:b/>
                <w:color w:val="FF0000"/>
                <w:sz w:val="22"/>
              </w:rPr>
            </w:pPr>
            <w:r>
              <w:rPr>
                <w:rFonts w:ascii="LuzSans-Book" w:hAnsi="LuzSans-Book"/>
                <w:b/>
                <w:color w:val="FF0000"/>
              </w:rPr>
              <w:t xml:space="preserve">C3) 1-1-a : </w:t>
            </w:r>
            <w:r>
              <w:rPr>
                <w:rFonts w:ascii="LuzSans-Book" w:hAnsi="LuzSans-Book"/>
                <w:b/>
                <w:color w:val="FF0000"/>
                <w:sz w:val="22"/>
              </w:rPr>
              <w:t>les états et la constitution de la matière.</w:t>
            </w:r>
          </w:p>
          <w:p w:rsidR="00D01F33" w:rsidRPr="00C75BEF" w:rsidRDefault="00D157E0" w:rsidP="00D01F33">
            <w:pPr>
              <w:rPr>
                <w:rFonts w:ascii="Pere Castor" w:hAnsi="Pere Castor"/>
                <w:color w:val="00B050"/>
                <w:sz w:val="32"/>
              </w:rPr>
            </w:pPr>
            <w:r>
              <w:rPr>
                <w:rFonts w:ascii="Pere Castor" w:hAnsi="Pere Castor"/>
                <w:color w:val="FF0000"/>
                <w:sz w:val="32"/>
              </w:rPr>
              <w:t>Comment garder ma boisson fraiche ?</w:t>
            </w:r>
          </w:p>
        </w:tc>
        <w:tc>
          <w:tcPr>
            <w:tcW w:w="3780" w:type="dxa"/>
          </w:tcPr>
          <w:p w:rsidR="00D01F33" w:rsidRPr="004D1EE6" w:rsidRDefault="00D157E0" w:rsidP="00D01F33">
            <w:pPr>
              <w:rPr>
                <w:rFonts w:ascii="LuzSans-Book" w:hAnsi="LuzSans-Book"/>
                <w:color w:val="70AD47" w:themeColor="accent6"/>
                <w:szCs w:val="26"/>
              </w:rPr>
            </w:pPr>
            <w:r>
              <w:rPr>
                <w:rFonts w:ascii="LuzSans-Book" w:hAnsi="LuzSans-Book"/>
                <w:b/>
                <w:color w:val="70AD47" w:themeColor="accent6"/>
                <w:szCs w:val="26"/>
              </w:rPr>
              <w:lastRenderedPageBreak/>
              <w:t>C2)</w:t>
            </w:r>
            <w:r w:rsidR="00450763">
              <w:rPr>
                <w:rFonts w:ascii="LuzSans-Book" w:hAnsi="LuzSans-Book"/>
                <w:b/>
                <w:color w:val="70AD47" w:themeColor="accent6"/>
                <w:szCs w:val="26"/>
              </w:rPr>
              <w:t>2-2</w:t>
            </w:r>
            <w:r w:rsidR="00450763">
              <w:rPr>
                <w:rFonts w:ascii="LuzSans-Book" w:hAnsi="LuzSans-Book"/>
                <w:b/>
                <w:color w:val="70AD47" w:themeColor="accent6"/>
                <w:szCs w:val="26"/>
              </w:rPr>
              <w:t xml:space="preserve">-c </w:t>
            </w:r>
            <w:r w:rsidR="004D1EE6">
              <w:rPr>
                <w:rFonts w:ascii="LuzSans-Book" w:hAnsi="LuzSans-Book"/>
                <w:b/>
                <w:color w:val="70AD47" w:themeColor="accent6"/>
                <w:szCs w:val="26"/>
              </w:rPr>
              <w:t xml:space="preserve">: </w:t>
            </w:r>
            <w:r w:rsidR="00D01F33" w:rsidRPr="004D1EE6">
              <w:rPr>
                <w:rFonts w:ascii="LuzSans-Book" w:hAnsi="LuzSans-Book"/>
                <w:b/>
                <w:color w:val="70AD47" w:themeColor="accent6"/>
                <w:szCs w:val="26"/>
              </w:rPr>
              <w:t>Mettre en œuvre et apprécier quelques règles d’hygiène de vie : variété alimentaire, activité physique, capacité à se relaxer et mise en relation de son âge et de ses besoins en sommeil, habitudes quotidiennes de propreté (dents, mains, corps).</w:t>
            </w:r>
          </w:p>
          <w:p w:rsidR="00C15545" w:rsidRPr="00C15545" w:rsidRDefault="00C15545" w:rsidP="00D01F33">
            <w:pPr>
              <w:rPr>
                <w:rFonts w:ascii="Pere Castor" w:hAnsi="Pere Castor"/>
                <w:color w:val="70AD47" w:themeColor="accent6"/>
                <w:sz w:val="32"/>
              </w:rPr>
            </w:pPr>
            <w:r>
              <w:rPr>
                <w:rFonts w:ascii="Pere Castor" w:hAnsi="Pere Castor"/>
                <w:color w:val="70AD47" w:themeColor="accent6"/>
                <w:sz w:val="32"/>
              </w:rPr>
              <w:t>Pourquoi faut-il équilibrer son alimentation</w:t>
            </w:r>
            <w:r w:rsidRPr="00C15545">
              <w:rPr>
                <w:rFonts w:ascii="Pere Castor" w:hAnsi="Pere Castor"/>
                <w:color w:val="70AD47" w:themeColor="accent6"/>
                <w:sz w:val="32"/>
              </w:rPr>
              <w:t> ?</w:t>
            </w:r>
          </w:p>
          <w:p w:rsidR="00C15545" w:rsidRPr="00C15545" w:rsidRDefault="00C15545" w:rsidP="00C15545">
            <w:pPr>
              <w:rPr>
                <w:rFonts w:ascii="Pere Castor" w:hAnsi="Pere Castor"/>
                <w:color w:val="70AD47" w:themeColor="accent6"/>
                <w:sz w:val="32"/>
              </w:rPr>
            </w:pPr>
            <w:r w:rsidRPr="00C15545">
              <w:rPr>
                <w:rFonts w:ascii="Pere Castor" w:hAnsi="Pere Castor"/>
                <w:color w:val="70AD47" w:themeColor="accent6"/>
                <w:sz w:val="32"/>
              </w:rPr>
              <w:t>Que</w:t>
            </w:r>
            <w:r>
              <w:rPr>
                <w:rFonts w:ascii="Pere Castor" w:hAnsi="Pere Castor"/>
                <w:color w:val="70AD47" w:themeColor="accent6"/>
                <w:sz w:val="32"/>
              </w:rPr>
              <w:t xml:space="preserve">lles activités physiques sont bonnes pour la santé </w:t>
            </w:r>
            <w:r w:rsidRPr="00C15545">
              <w:rPr>
                <w:rFonts w:ascii="Pere Castor" w:hAnsi="Pere Castor"/>
                <w:color w:val="70AD47" w:themeColor="accent6"/>
                <w:sz w:val="32"/>
              </w:rPr>
              <w:t>?</w:t>
            </w:r>
          </w:p>
          <w:p w:rsidR="00D01F33" w:rsidRPr="005B69AB" w:rsidRDefault="00D01F33" w:rsidP="00D01F33">
            <w:pPr>
              <w:rPr>
                <w:rFonts w:ascii="Pere Castor" w:hAnsi="Pere Castor"/>
                <w:color w:val="A5A5A5" w:themeColor="accent3"/>
                <w:sz w:val="16"/>
                <w:szCs w:val="26"/>
              </w:rPr>
            </w:pPr>
          </w:p>
          <w:p w:rsidR="00D01F33" w:rsidRPr="00E25B64" w:rsidRDefault="00D01F33" w:rsidP="00D01F33">
            <w:pPr>
              <w:rPr>
                <w:rFonts w:ascii="LuzSans-Book" w:hAnsi="LuzSans-Book"/>
                <w:b/>
                <w:color w:val="70AD47" w:themeColor="accent6"/>
                <w:u w:val="single"/>
              </w:rPr>
            </w:pPr>
            <w:r w:rsidRPr="00E25B64">
              <w:rPr>
                <w:rFonts w:ascii="LuzSans-Book" w:hAnsi="LuzSans-Book"/>
                <w:b/>
                <w:color w:val="70AD47" w:themeColor="accent6"/>
                <w:u w:val="single"/>
              </w:rPr>
              <w:t>Les fonctions de nutrition</w:t>
            </w:r>
          </w:p>
          <w:p w:rsidR="00D01F33" w:rsidRPr="00E25B64" w:rsidRDefault="00E25B64" w:rsidP="00D01F33">
            <w:pPr>
              <w:rPr>
                <w:rFonts w:ascii="LuzSans-Book" w:hAnsi="LuzSans-Book"/>
                <w:b/>
                <w:color w:val="70AD47" w:themeColor="accent6"/>
              </w:rPr>
            </w:pPr>
            <w:r w:rsidRPr="00E25B64">
              <w:rPr>
                <w:rFonts w:ascii="LuzSans-Book" w:hAnsi="LuzSans-Book"/>
                <w:b/>
                <w:color w:val="70AD47" w:themeColor="accent6"/>
              </w:rPr>
              <w:t>C3) 2-2-</w:t>
            </w:r>
            <w:r>
              <w:rPr>
                <w:rFonts w:ascii="LuzSans-Book" w:hAnsi="LuzSans-Book"/>
                <w:b/>
                <w:color w:val="70AD47" w:themeColor="accent6"/>
              </w:rPr>
              <w:t>a</w:t>
            </w:r>
            <w:r w:rsidRPr="00E25B64">
              <w:rPr>
                <w:rFonts w:ascii="LuzSans-Book" w:hAnsi="LuzSans-Book"/>
                <w:b/>
                <w:color w:val="70AD47" w:themeColor="accent6"/>
              </w:rPr>
              <w:t xml:space="preserve"> : </w:t>
            </w:r>
            <w:r w:rsidR="00D01F33" w:rsidRPr="00E25B64">
              <w:rPr>
                <w:rFonts w:ascii="LuzSans-Book" w:hAnsi="LuzSans-Book"/>
                <w:b/>
                <w:color w:val="70AD47" w:themeColor="accent6"/>
              </w:rPr>
              <w:t>Établir une relation entre l’activité, l’âge, les conditions de l’environnement et les besoins de l’organisme.</w:t>
            </w:r>
          </w:p>
          <w:p w:rsidR="005C02DE" w:rsidRPr="005C02DE" w:rsidRDefault="005C02DE" w:rsidP="00D01F33">
            <w:pPr>
              <w:rPr>
                <w:rFonts w:ascii="Pere Castor" w:hAnsi="Pere Castor"/>
                <w:color w:val="70AD47" w:themeColor="accent6"/>
                <w:sz w:val="32"/>
              </w:rPr>
            </w:pPr>
            <w:r>
              <w:rPr>
                <w:rFonts w:ascii="Pere Castor" w:hAnsi="Pere Castor"/>
                <w:color w:val="70AD47" w:themeColor="accent6"/>
                <w:sz w:val="32"/>
              </w:rPr>
              <w:t>Comment adapter notre alimentation à nos besoins</w:t>
            </w:r>
            <w:r>
              <w:rPr>
                <w:rFonts w:ascii="Pere Castor" w:hAnsi="Pere Castor"/>
                <w:color w:val="70AD47" w:themeColor="accent6"/>
                <w:sz w:val="32"/>
              </w:rPr>
              <w:t xml:space="preserve"> </w:t>
            </w:r>
            <w:r w:rsidRPr="00C15545">
              <w:rPr>
                <w:rFonts w:ascii="Pere Castor" w:hAnsi="Pere Castor"/>
                <w:color w:val="70AD47" w:themeColor="accent6"/>
                <w:sz w:val="32"/>
              </w:rPr>
              <w:t>?</w:t>
            </w:r>
          </w:p>
          <w:p w:rsidR="005C02DE" w:rsidRPr="005C02DE" w:rsidRDefault="005C02DE" w:rsidP="00D01F33">
            <w:pPr>
              <w:rPr>
                <w:rFonts w:ascii="Pere Castor" w:hAnsi="Pere Castor"/>
                <w:color w:val="70AD47" w:themeColor="accent6"/>
                <w:sz w:val="32"/>
              </w:rPr>
            </w:pPr>
            <w:r>
              <w:rPr>
                <w:rFonts w:ascii="Pere Castor" w:hAnsi="Pere Castor"/>
                <w:color w:val="70AD47" w:themeColor="accent6"/>
                <w:sz w:val="32"/>
              </w:rPr>
              <w:t xml:space="preserve">Comment </w:t>
            </w:r>
            <w:r>
              <w:rPr>
                <w:rFonts w:ascii="Pere Castor" w:hAnsi="Pere Castor"/>
                <w:color w:val="70AD47" w:themeColor="accent6"/>
                <w:sz w:val="32"/>
              </w:rPr>
              <w:t>fabriquer du beurre</w:t>
            </w:r>
            <w:r>
              <w:rPr>
                <w:rFonts w:ascii="Pere Castor" w:hAnsi="Pere Castor"/>
                <w:color w:val="70AD47" w:themeColor="accent6"/>
                <w:sz w:val="32"/>
              </w:rPr>
              <w:t xml:space="preserve"> </w:t>
            </w:r>
            <w:r w:rsidRPr="00C15545">
              <w:rPr>
                <w:rFonts w:ascii="Pere Castor" w:hAnsi="Pere Castor"/>
                <w:color w:val="70AD47" w:themeColor="accent6"/>
                <w:sz w:val="32"/>
              </w:rPr>
              <w:t>?</w:t>
            </w:r>
          </w:p>
          <w:p w:rsidR="00D01F33" w:rsidRPr="00E25B64" w:rsidRDefault="00D157E0" w:rsidP="00D01F33">
            <w:pPr>
              <w:rPr>
                <w:rFonts w:ascii="LuzSans-Book" w:hAnsi="LuzSans-Book"/>
                <w:b/>
                <w:color w:val="70AD47" w:themeColor="accent6"/>
              </w:rPr>
            </w:pPr>
            <w:r w:rsidRPr="00E25B64">
              <w:rPr>
                <w:rFonts w:ascii="LuzSans-Book" w:hAnsi="LuzSans-Book"/>
                <w:b/>
                <w:color w:val="70AD47" w:themeColor="accent6"/>
              </w:rPr>
              <w:t xml:space="preserve">C3) </w:t>
            </w:r>
            <w:r w:rsidR="00E25B64" w:rsidRPr="00E25B64">
              <w:rPr>
                <w:rFonts w:ascii="LuzSans-Book" w:hAnsi="LuzSans-Book"/>
                <w:b/>
                <w:color w:val="70AD47" w:themeColor="accent6"/>
              </w:rPr>
              <w:t>2-2-</w:t>
            </w:r>
            <w:r w:rsidR="00E25B64">
              <w:rPr>
                <w:rFonts w:ascii="LuzSans-Book" w:hAnsi="LuzSans-Book"/>
                <w:b/>
                <w:color w:val="70AD47" w:themeColor="accent6"/>
              </w:rPr>
              <w:t>b</w:t>
            </w:r>
            <w:r w:rsidR="00E25B64" w:rsidRPr="00E25B64">
              <w:rPr>
                <w:rFonts w:ascii="LuzSans-Book" w:hAnsi="LuzSans-Book"/>
                <w:b/>
                <w:color w:val="70AD47" w:themeColor="accent6"/>
              </w:rPr>
              <w:t xml:space="preserve"> : </w:t>
            </w:r>
            <w:r w:rsidR="00D01F33" w:rsidRPr="00E25B64">
              <w:rPr>
                <w:rFonts w:ascii="LuzSans-Book" w:hAnsi="LuzSans-Book"/>
                <w:b/>
                <w:color w:val="70AD47" w:themeColor="accent6"/>
              </w:rPr>
              <w:t>Relier l’approvisionnement des organes aux fonctions de nutrition.</w:t>
            </w:r>
          </w:p>
          <w:p w:rsidR="00D01F33" w:rsidRPr="00FF49E4" w:rsidRDefault="00D01F33" w:rsidP="00D01F33">
            <w:pPr>
              <w:rPr>
                <w:rFonts w:ascii="LuzSans-Book" w:hAnsi="LuzSans-Book"/>
                <w:b/>
                <w:szCs w:val="26"/>
              </w:rPr>
            </w:pPr>
          </w:p>
          <w:p w:rsidR="00D01F33" w:rsidRPr="00E57D55" w:rsidRDefault="00E57D55" w:rsidP="00D01F33">
            <w:pPr>
              <w:rPr>
                <w:rFonts w:ascii="LuzSans-Book" w:hAnsi="LuzSans-Book"/>
                <w:b/>
                <w:color w:val="4472C4" w:themeColor="accent5"/>
              </w:rPr>
            </w:pPr>
            <w:r>
              <w:rPr>
                <w:rFonts w:ascii="LuzSans-Book" w:hAnsi="LuzSans-Book"/>
                <w:b/>
                <w:color w:val="4472C4" w:themeColor="accent5"/>
              </w:rPr>
              <w:t xml:space="preserve">C3)4-2 : </w:t>
            </w:r>
            <w:r w:rsidR="00D01F33" w:rsidRPr="00E57D55">
              <w:rPr>
                <w:rFonts w:ascii="LuzSans-Book" w:hAnsi="LuzSans-Book"/>
                <w:b/>
                <w:color w:val="4472C4" w:themeColor="accent5"/>
              </w:rPr>
              <w:t>Relier certains phénomènes naturels (tempêtes, inondations, tremblements de terre) à des risques pour les populations.</w:t>
            </w:r>
          </w:p>
          <w:p w:rsidR="00E57D55" w:rsidRDefault="00E57D55" w:rsidP="00E57D55">
            <w:pPr>
              <w:rPr>
                <w:rFonts w:ascii="Pere Castor" w:hAnsi="Pere Castor"/>
                <w:color w:val="4472C4" w:themeColor="accent5"/>
                <w:sz w:val="32"/>
              </w:rPr>
            </w:pPr>
            <w:r w:rsidRPr="00E57D55">
              <w:rPr>
                <w:rFonts w:ascii="Pere Castor" w:hAnsi="Pere Castor"/>
                <w:color w:val="4472C4" w:themeColor="accent5"/>
                <w:sz w:val="32"/>
              </w:rPr>
              <w:t xml:space="preserve">Qu’est-ce qu’une </w:t>
            </w:r>
            <w:r>
              <w:rPr>
                <w:rFonts w:ascii="Pere Castor" w:hAnsi="Pere Castor"/>
                <w:color w:val="4472C4" w:themeColor="accent5"/>
                <w:sz w:val="32"/>
              </w:rPr>
              <w:t>forêt</w:t>
            </w:r>
            <w:r w:rsidRPr="00E57D55">
              <w:rPr>
                <w:rFonts w:ascii="Pere Castor" w:hAnsi="Pere Castor"/>
                <w:color w:val="4472C4" w:themeColor="accent5"/>
                <w:sz w:val="32"/>
              </w:rPr>
              <w:t xml:space="preserve"> ?</w:t>
            </w:r>
          </w:p>
          <w:p w:rsidR="00E57D55" w:rsidRPr="00E57D55" w:rsidRDefault="00E57D55" w:rsidP="00E57D55">
            <w:pPr>
              <w:rPr>
                <w:rFonts w:ascii="Pere Castor" w:hAnsi="Pere Castor"/>
                <w:color w:val="4472C4" w:themeColor="accent5"/>
                <w:sz w:val="32"/>
              </w:rPr>
            </w:pPr>
            <w:r>
              <w:rPr>
                <w:rFonts w:ascii="Pere Castor" w:hAnsi="Pere Castor"/>
                <w:color w:val="4472C4" w:themeColor="accent5"/>
                <w:sz w:val="32"/>
              </w:rPr>
              <w:t>Enquête sur le chêne : des hôtes de passage aux résidents permanents.</w:t>
            </w:r>
          </w:p>
          <w:p w:rsidR="00D01F33" w:rsidRPr="00426B4D" w:rsidRDefault="00D01F33" w:rsidP="00D01F33">
            <w:pPr>
              <w:rPr>
                <w:rFonts w:ascii="LuzSans-Book" w:hAnsi="LuzSans-Book"/>
                <w:b/>
                <w:szCs w:val="26"/>
              </w:rPr>
            </w:pPr>
          </w:p>
          <w:p w:rsidR="005C02DE" w:rsidRDefault="005C02DE" w:rsidP="005C02DE">
            <w:pPr>
              <w:rPr>
                <w:rFonts w:ascii="LuzSans-Book" w:hAnsi="LuzSans-Book"/>
                <w:b/>
                <w:color w:val="008000"/>
              </w:rPr>
            </w:pPr>
            <w:r>
              <w:rPr>
                <w:rFonts w:ascii="LuzSans-Book" w:hAnsi="LuzSans-Book"/>
                <w:b/>
                <w:color w:val="008000"/>
              </w:rPr>
              <w:t xml:space="preserve">C3) 2-3-a : </w:t>
            </w:r>
            <w:r w:rsidRPr="001163FE">
              <w:rPr>
                <w:rFonts w:ascii="LuzSans-Book" w:hAnsi="LuzSans-Book"/>
                <w:b/>
                <w:color w:val="008000"/>
              </w:rPr>
              <w:t>Identifier et caractériser les modifications subies par un organisme vivant (naissance, croissance, capacité à se reproduire, vieillissement, mort) au cours de sa vie.</w:t>
            </w:r>
          </w:p>
          <w:p w:rsidR="005C02DE" w:rsidRDefault="005C02DE" w:rsidP="005C02DE">
            <w:pPr>
              <w:rPr>
                <w:rFonts w:ascii="Pere Castor" w:hAnsi="Pere Castor"/>
                <w:color w:val="538135" w:themeColor="accent6" w:themeShade="BF"/>
                <w:sz w:val="32"/>
              </w:rPr>
            </w:pPr>
            <w:r w:rsidRPr="005C02DE">
              <w:rPr>
                <w:rFonts w:ascii="Pere Castor" w:hAnsi="Pere Castor"/>
                <w:color w:val="538135" w:themeColor="accent6" w:themeShade="BF"/>
                <w:sz w:val="32"/>
              </w:rPr>
              <w:t xml:space="preserve">Comment se </w:t>
            </w:r>
            <w:r w:rsidR="00CF5019">
              <w:rPr>
                <w:rFonts w:ascii="Pere Castor" w:hAnsi="Pere Castor"/>
                <w:color w:val="538135" w:themeColor="accent6" w:themeShade="BF"/>
                <w:sz w:val="32"/>
              </w:rPr>
              <w:t>reproduisent les</w:t>
            </w:r>
            <w:r w:rsidRPr="005C02DE">
              <w:rPr>
                <w:rFonts w:ascii="Pere Castor" w:hAnsi="Pere Castor"/>
                <w:color w:val="538135" w:themeColor="accent6" w:themeShade="BF"/>
                <w:sz w:val="32"/>
              </w:rPr>
              <w:t xml:space="preserve"> plante</w:t>
            </w:r>
            <w:r w:rsidR="00CF5019">
              <w:rPr>
                <w:rFonts w:ascii="Pere Castor" w:hAnsi="Pere Castor"/>
                <w:color w:val="538135" w:themeColor="accent6" w:themeShade="BF"/>
                <w:sz w:val="32"/>
              </w:rPr>
              <w:t>s</w:t>
            </w:r>
            <w:r w:rsidRPr="005C02DE">
              <w:rPr>
                <w:rFonts w:ascii="Pere Castor" w:hAnsi="Pere Castor"/>
                <w:color w:val="538135" w:themeColor="accent6" w:themeShade="BF"/>
                <w:sz w:val="32"/>
              </w:rPr>
              <w:t xml:space="preserve"> à fleurs ?</w:t>
            </w:r>
          </w:p>
          <w:p w:rsidR="00CF5019" w:rsidRDefault="00CF5019" w:rsidP="005C02DE">
            <w:pPr>
              <w:rPr>
                <w:rFonts w:ascii="Pere Castor" w:hAnsi="Pere Castor"/>
                <w:color w:val="538135" w:themeColor="accent6" w:themeShade="BF"/>
                <w:sz w:val="32"/>
              </w:rPr>
            </w:pPr>
            <w:r>
              <w:rPr>
                <w:rFonts w:ascii="Pere Castor" w:hAnsi="Pere Castor"/>
                <w:color w:val="538135" w:themeColor="accent6" w:themeShade="BF"/>
                <w:sz w:val="32"/>
              </w:rPr>
              <w:t>Comment les animaux se reproduisent-ils ?</w:t>
            </w:r>
          </w:p>
          <w:p w:rsidR="00CF5019" w:rsidRPr="005C02DE" w:rsidRDefault="00CF5019" w:rsidP="005C02DE">
            <w:pPr>
              <w:rPr>
                <w:rFonts w:ascii="Pere Castor" w:hAnsi="Pere Castor"/>
                <w:color w:val="538135" w:themeColor="accent6" w:themeShade="BF"/>
                <w:sz w:val="32"/>
              </w:rPr>
            </w:pPr>
            <w:r>
              <w:rPr>
                <w:rFonts w:ascii="Pere Castor" w:hAnsi="Pere Castor"/>
                <w:color w:val="538135" w:themeColor="accent6" w:themeShade="BF"/>
                <w:sz w:val="32"/>
              </w:rPr>
              <w:t xml:space="preserve">Comparer deux types de croissance en s’appuyant sur des outils </w:t>
            </w:r>
            <w:r>
              <w:rPr>
                <w:rFonts w:ascii="Pere Castor" w:hAnsi="Pere Castor"/>
                <w:color w:val="538135" w:themeColor="accent6" w:themeShade="BF"/>
                <w:sz w:val="32"/>
              </w:rPr>
              <w:lastRenderedPageBreak/>
              <w:t>mathématiques.</w:t>
            </w:r>
          </w:p>
          <w:p w:rsidR="00D157E0" w:rsidRDefault="00D157E0" w:rsidP="00F00898">
            <w:pPr>
              <w:pStyle w:val="Contenudetableau"/>
              <w:rPr>
                <w:rFonts w:ascii="LuzSans-Book" w:hAnsi="LuzSans-Book"/>
                <w:b/>
                <w:color w:val="FF0000"/>
              </w:rPr>
            </w:pPr>
          </w:p>
          <w:p w:rsidR="00F00898" w:rsidRDefault="00F00898" w:rsidP="00F00898">
            <w:pPr>
              <w:pStyle w:val="Contenudetableau"/>
              <w:rPr>
                <w:rFonts w:ascii="LuzSans-Book" w:hAnsi="LuzSans-Book"/>
                <w:color w:val="FF0000"/>
                <w:sz w:val="20"/>
              </w:rPr>
            </w:pPr>
            <w:r>
              <w:rPr>
                <w:rFonts w:ascii="LuzSans-Book" w:hAnsi="LuzSans-Book"/>
                <w:b/>
                <w:color w:val="FF0000"/>
              </w:rPr>
              <w:t>C3) 1-1-a</w:t>
            </w:r>
            <w:r w:rsidR="005B69AB">
              <w:rPr>
                <w:rFonts w:ascii="LuzSans-Book" w:hAnsi="LuzSans-Book"/>
                <w:b/>
                <w:color w:val="FF0000"/>
              </w:rPr>
              <w:t xml:space="preserve"> : </w:t>
            </w:r>
            <w:r w:rsidR="005B69AB" w:rsidRPr="005B69AB">
              <w:rPr>
                <w:rFonts w:ascii="LuzSans-Book" w:hAnsi="LuzSans-Book"/>
                <w:b/>
                <w:color w:val="FF0000"/>
                <w:sz w:val="22"/>
              </w:rPr>
              <w:t>Séquence interdisciplinaire</w:t>
            </w:r>
          </w:p>
          <w:p w:rsidR="00F00898" w:rsidRPr="00FB5DC9" w:rsidRDefault="00F00898" w:rsidP="00F00898">
            <w:pPr>
              <w:rPr>
                <w:rFonts w:ascii="Pere Castor" w:hAnsi="Pere Castor"/>
                <w:color w:val="FF0000"/>
                <w:sz w:val="32"/>
              </w:rPr>
            </w:pPr>
            <w:r>
              <w:rPr>
                <w:rFonts w:ascii="Pere Castor" w:hAnsi="Pere Castor"/>
                <w:color w:val="FF0000"/>
                <w:sz w:val="32"/>
              </w:rPr>
              <w:t>Comprendre quelques enjeux liés à la protection de la planète.</w:t>
            </w:r>
          </w:p>
          <w:p w:rsidR="00D01F33" w:rsidRDefault="00D01F33" w:rsidP="005C02DE">
            <w:pPr>
              <w:widowControl w:val="0"/>
              <w:suppressAutoHyphens/>
              <w:rPr>
                <w:rFonts w:ascii="LuzSans-Book" w:hAnsi="LuzSans-Book"/>
                <w:szCs w:val="26"/>
              </w:rPr>
            </w:pPr>
          </w:p>
          <w:p w:rsidR="005B69AB" w:rsidRDefault="005B69AB" w:rsidP="005C02DE">
            <w:pPr>
              <w:widowControl w:val="0"/>
              <w:suppressAutoHyphens/>
              <w:rPr>
                <w:rFonts w:ascii="LuzSans-Book" w:eastAsia="Times New Roman" w:hAnsi="LuzSans-Book" w:cs="AGaramondPro-Bold"/>
                <w:b/>
                <w:bCs/>
                <w:color w:val="9900CC"/>
                <w:lang w:eastAsia="fr-FR"/>
              </w:rPr>
            </w:pPr>
            <w:r>
              <w:rPr>
                <w:rFonts w:ascii="LuzSans-Book" w:eastAsia="Times New Roman" w:hAnsi="LuzSans-Book" w:cs="AGaramondPro-Bold"/>
                <w:b/>
                <w:bCs/>
                <w:color w:val="9900CC"/>
                <w:lang w:eastAsia="fr-FR"/>
              </w:rPr>
              <w:t xml:space="preserve">C3) </w:t>
            </w:r>
            <w:r w:rsidRPr="005B69AB">
              <w:rPr>
                <w:rFonts w:ascii="LuzSans-Book" w:eastAsia="Times New Roman" w:hAnsi="LuzSans-Book" w:cs="AGaramondPro-Bold"/>
                <w:b/>
                <w:bCs/>
                <w:color w:val="9900CC"/>
                <w:lang w:eastAsia="fr-FR"/>
              </w:rPr>
              <w:t>3-4</w:t>
            </w:r>
            <w:r>
              <w:rPr>
                <w:rFonts w:ascii="LuzSans-Book" w:eastAsia="Times New Roman" w:hAnsi="LuzSans-Book" w:cs="AGaramondPro-Bold"/>
                <w:b/>
                <w:bCs/>
                <w:color w:val="9900CC"/>
                <w:lang w:eastAsia="fr-FR"/>
              </w:rPr>
              <w:t> : Réaliser un objet technique</w:t>
            </w:r>
          </w:p>
          <w:p w:rsidR="005E4C8C" w:rsidRDefault="005B69AB" w:rsidP="005C02DE">
            <w:pPr>
              <w:widowControl w:val="0"/>
              <w:suppressAutoHyphens/>
              <w:rPr>
                <w:rFonts w:ascii="Pere Castor" w:hAnsi="Pere Castor"/>
                <w:color w:val="9900CC"/>
                <w:sz w:val="32"/>
              </w:rPr>
            </w:pPr>
            <w:r>
              <w:rPr>
                <w:rFonts w:ascii="Pere Castor" w:hAnsi="Pere Castor"/>
                <w:color w:val="9900CC"/>
                <w:sz w:val="32"/>
              </w:rPr>
              <w:t>Le papier est-il résistant</w:t>
            </w:r>
            <w:r w:rsidR="005E4C8C">
              <w:rPr>
                <w:rFonts w:ascii="Pere Castor" w:hAnsi="Pere Castor"/>
                <w:color w:val="9900CC"/>
                <w:sz w:val="32"/>
              </w:rPr>
              <w:t xml:space="preserve"> ? </w:t>
            </w:r>
          </w:p>
          <w:p w:rsidR="005E4C8C" w:rsidRDefault="005E4C8C" w:rsidP="005C02DE">
            <w:pPr>
              <w:widowControl w:val="0"/>
              <w:suppressAutoHyphens/>
              <w:rPr>
                <w:rFonts w:ascii="LuzSans-Book" w:hAnsi="LuzSans-Book"/>
                <w:b/>
                <w:color w:val="9900CC"/>
                <w:szCs w:val="26"/>
              </w:rPr>
            </w:pPr>
            <w:r>
              <w:rPr>
                <w:rFonts w:ascii="Pere Castor" w:hAnsi="Pere Castor"/>
                <w:color w:val="9900CC"/>
                <w:sz w:val="32"/>
              </w:rPr>
              <w:t>Comprendre des procédés de mise en mouvement d’un projectile.</w:t>
            </w:r>
          </w:p>
          <w:p w:rsidR="005B69AB" w:rsidRDefault="005B69AB" w:rsidP="005C02DE">
            <w:pPr>
              <w:widowControl w:val="0"/>
              <w:suppressAutoHyphens/>
              <w:rPr>
                <w:rFonts w:ascii="LuzSans-Book" w:hAnsi="LuzSans-Book"/>
                <w:b/>
                <w:color w:val="9900CC"/>
                <w:szCs w:val="26"/>
              </w:rPr>
            </w:pPr>
          </w:p>
          <w:p w:rsidR="005B69AB" w:rsidRDefault="005B69AB" w:rsidP="005C02DE">
            <w:pPr>
              <w:widowControl w:val="0"/>
              <w:suppressAutoHyphens/>
              <w:rPr>
                <w:rFonts w:ascii="LuzSans-Book" w:hAnsi="LuzSans-Book"/>
                <w:b/>
                <w:color w:val="9933FF"/>
                <w:szCs w:val="26"/>
              </w:rPr>
            </w:pPr>
            <w:r w:rsidRPr="005B69AB">
              <w:rPr>
                <w:rFonts w:ascii="LuzSans-Book" w:hAnsi="LuzSans-Book"/>
                <w:b/>
                <w:color w:val="9933FF"/>
                <w:szCs w:val="26"/>
              </w:rPr>
              <w:t>C3) 3-5 :</w:t>
            </w:r>
            <w:r>
              <w:rPr>
                <w:rFonts w:ascii="LuzSans-Book" w:hAnsi="LuzSans-Book"/>
                <w:b/>
                <w:color w:val="9933FF"/>
                <w:szCs w:val="26"/>
              </w:rPr>
              <w:t xml:space="preserve"> </w:t>
            </w:r>
            <w:r w:rsidR="005E4C8C">
              <w:rPr>
                <w:rFonts w:ascii="LuzSans-Book" w:hAnsi="LuzSans-Book"/>
                <w:b/>
                <w:color w:val="9933FF"/>
                <w:szCs w:val="26"/>
              </w:rPr>
              <w:t>La communication et la gestion de l’information</w:t>
            </w:r>
          </w:p>
          <w:p w:rsidR="005E4C8C" w:rsidRPr="005E4C8C" w:rsidRDefault="005E4C8C" w:rsidP="005E4C8C">
            <w:pPr>
              <w:widowControl w:val="0"/>
              <w:suppressAutoHyphens/>
              <w:rPr>
                <w:rFonts w:ascii="LuzSans-Book" w:hAnsi="LuzSans-Book"/>
                <w:b/>
                <w:color w:val="9933FF"/>
                <w:szCs w:val="26"/>
              </w:rPr>
            </w:pPr>
            <w:r>
              <w:rPr>
                <w:rFonts w:ascii="Pere Castor" w:hAnsi="Pere Castor"/>
                <w:color w:val="9933FF"/>
                <w:sz w:val="32"/>
              </w:rPr>
              <w:t xml:space="preserve">Quel est le trajet des </w:t>
            </w:r>
            <w:proofErr w:type="spellStart"/>
            <w:r>
              <w:rPr>
                <w:rFonts w:ascii="Pere Castor" w:hAnsi="Pere Castor"/>
                <w:color w:val="9933FF"/>
                <w:sz w:val="32"/>
              </w:rPr>
              <w:t>selfies</w:t>
            </w:r>
            <w:proofErr w:type="spellEnd"/>
            <w:r>
              <w:rPr>
                <w:rFonts w:ascii="Pere Castor" w:hAnsi="Pere Castor"/>
                <w:color w:val="9933FF"/>
                <w:sz w:val="32"/>
              </w:rPr>
              <w:t> ?</w:t>
            </w:r>
          </w:p>
          <w:p w:rsidR="005E4C8C" w:rsidRPr="005B69AB" w:rsidRDefault="005E4C8C" w:rsidP="005C02DE">
            <w:pPr>
              <w:widowControl w:val="0"/>
              <w:suppressAutoHyphens/>
              <w:rPr>
                <w:rFonts w:ascii="LuzSans-Book" w:hAnsi="LuzSans-Book"/>
                <w:b/>
                <w:szCs w:val="26"/>
              </w:rPr>
            </w:pPr>
          </w:p>
        </w:tc>
      </w:tr>
      <w:tr w:rsidR="005C02DE" w:rsidTr="004C07ED">
        <w:tc>
          <w:tcPr>
            <w:tcW w:w="11340" w:type="dxa"/>
            <w:gridSpan w:val="3"/>
          </w:tcPr>
          <w:p w:rsidR="005C02DE" w:rsidRPr="000B0ED2" w:rsidRDefault="005C02DE" w:rsidP="005C02DE">
            <w:pPr>
              <w:rPr>
                <w:rFonts w:ascii="All Things Pink" w:hAnsi="All Things Pink"/>
                <w:b/>
                <w:bCs/>
                <w:i/>
                <w:sz w:val="28"/>
                <w:szCs w:val="24"/>
                <w:u w:val="single"/>
              </w:rPr>
            </w:pPr>
            <w:r w:rsidRPr="000B0ED2">
              <w:rPr>
                <w:rFonts w:ascii="All Things Pink" w:hAnsi="All Things Pink"/>
                <w:b/>
                <w:bCs/>
                <w:i/>
                <w:sz w:val="28"/>
                <w:szCs w:val="24"/>
                <w:u w:val="single"/>
              </w:rPr>
              <w:lastRenderedPageBreak/>
              <w:t>C</w:t>
            </w:r>
            <w:r>
              <w:rPr>
                <w:rFonts w:ascii="All Things Pink" w:hAnsi="All Things Pink"/>
                <w:b/>
                <w:bCs/>
                <w:i/>
                <w:sz w:val="28"/>
                <w:szCs w:val="24"/>
                <w:u w:val="single"/>
              </w:rPr>
              <w:t xml:space="preserve">haque année, uniquement en CM2 (intervention EARS) </w:t>
            </w:r>
            <w:r w:rsidRPr="000B0ED2">
              <w:rPr>
                <w:rFonts w:ascii="All Things Pink" w:hAnsi="All Things Pink"/>
                <w:b/>
                <w:bCs/>
                <w:i/>
                <w:sz w:val="28"/>
                <w:szCs w:val="24"/>
                <w:u w:val="single"/>
              </w:rPr>
              <w:t>:</w:t>
            </w:r>
          </w:p>
          <w:p w:rsidR="005C02DE" w:rsidRDefault="005C02DE" w:rsidP="005C02DE">
            <w:pPr>
              <w:rPr>
                <w:rFonts w:ascii="LuzSans-Book" w:hAnsi="LuzSans-Book"/>
                <w:b/>
                <w:color w:val="008000"/>
              </w:rPr>
            </w:pPr>
            <w:r>
              <w:rPr>
                <w:rFonts w:ascii="LuzSans-Book" w:hAnsi="LuzSans-Book"/>
                <w:b/>
                <w:color w:val="008000"/>
              </w:rPr>
              <w:t>C3) 2-3-a :</w:t>
            </w:r>
            <w:r>
              <w:rPr>
                <w:rFonts w:ascii="LuzSans-Book" w:hAnsi="LuzSans-Book"/>
                <w:b/>
                <w:color w:val="008000"/>
              </w:rPr>
              <w:t xml:space="preserve"> </w:t>
            </w:r>
            <w:r w:rsidRPr="000F18D0">
              <w:rPr>
                <w:rFonts w:ascii="LuzSans-Book" w:hAnsi="LuzSans-Book"/>
                <w:color w:val="008000"/>
                <w:sz w:val="20"/>
              </w:rPr>
              <w:t>Différences morphologiques homme, femme, garçon, fille.</w:t>
            </w:r>
          </w:p>
          <w:p w:rsidR="005C02DE" w:rsidRDefault="005C02DE" w:rsidP="005C02DE">
            <w:pPr>
              <w:rPr>
                <w:rFonts w:ascii="LuzSans-Book" w:hAnsi="LuzSans-Book"/>
                <w:b/>
                <w:color w:val="008000"/>
              </w:rPr>
            </w:pPr>
            <w:r>
              <w:rPr>
                <w:rFonts w:ascii="LuzSans-Book" w:hAnsi="LuzSans-Book"/>
                <w:b/>
                <w:color w:val="008000"/>
              </w:rPr>
              <w:t xml:space="preserve">2-3-b : </w:t>
            </w:r>
            <w:r w:rsidRPr="000F18D0">
              <w:rPr>
                <w:rFonts w:ascii="LuzSans-Book" w:hAnsi="LuzSans-Book"/>
                <w:b/>
                <w:color w:val="008000"/>
              </w:rPr>
              <w:t>Décrire et identifier les changements du corps au moment de la puberté.</w:t>
            </w:r>
          </w:p>
          <w:p w:rsidR="005C02DE" w:rsidRDefault="005C02DE" w:rsidP="005C02DE">
            <w:pPr>
              <w:rPr>
                <w:rFonts w:ascii="LuzSans-Book" w:hAnsi="LuzSans-Book"/>
                <w:color w:val="008000"/>
                <w:sz w:val="20"/>
              </w:rPr>
            </w:pPr>
            <w:r w:rsidRPr="000F18D0">
              <w:rPr>
                <w:rFonts w:ascii="LuzSans-Book" w:hAnsi="LuzSans-Book"/>
                <w:color w:val="008000"/>
                <w:sz w:val="20"/>
              </w:rPr>
              <w:t>Modifications morphologiques, comportementales et physiologiques lors de la puberté.</w:t>
            </w:r>
          </w:p>
          <w:p w:rsidR="005C02DE" w:rsidRPr="005C02DE" w:rsidRDefault="005C02DE" w:rsidP="00D01F33">
            <w:pPr>
              <w:rPr>
                <w:rFonts w:ascii="LuzSans-Book" w:hAnsi="LuzSans-Book"/>
                <w:b/>
                <w:color w:val="FFC000"/>
              </w:rPr>
            </w:pPr>
            <w:r w:rsidRPr="000F18D0">
              <w:rPr>
                <w:rFonts w:ascii="LuzSans-Book" w:hAnsi="LuzSans-Book"/>
                <w:color w:val="008000"/>
                <w:sz w:val="20"/>
              </w:rPr>
              <w:t>Rôle respectif des deux sexes dans la reproduction.</w:t>
            </w:r>
            <w:r>
              <w:rPr>
                <w:rFonts w:ascii="LuzSans-Book" w:hAnsi="LuzSans-Book"/>
                <w:b/>
                <w:color w:val="FFC000"/>
              </w:rPr>
              <w:t xml:space="preserve"> </w:t>
            </w:r>
          </w:p>
        </w:tc>
      </w:tr>
      <w:tr w:rsidR="00D01F33" w:rsidTr="004C07ED">
        <w:tc>
          <w:tcPr>
            <w:tcW w:w="11340" w:type="dxa"/>
            <w:gridSpan w:val="3"/>
          </w:tcPr>
          <w:p w:rsidR="00D01F33" w:rsidRPr="000B0ED2" w:rsidRDefault="00D01F33" w:rsidP="00D01F33">
            <w:pPr>
              <w:rPr>
                <w:rFonts w:ascii="All Things Pink" w:hAnsi="All Things Pink"/>
                <w:b/>
                <w:bCs/>
                <w:i/>
                <w:sz w:val="28"/>
                <w:szCs w:val="24"/>
                <w:u w:val="single"/>
              </w:rPr>
            </w:pPr>
            <w:r w:rsidRPr="000B0ED2">
              <w:rPr>
                <w:rFonts w:ascii="All Things Pink" w:hAnsi="All Things Pink"/>
                <w:b/>
                <w:bCs/>
                <w:i/>
                <w:sz w:val="28"/>
                <w:szCs w:val="24"/>
                <w:u w:val="single"/>
              </w:rPr>
              <w:t>Compétences pluridisciplinaires</w:t>
            </w:r>
            <w:r w:rsidRPr="000B0ED2">
              <w:rPr>
                <w:rFonts w:ascii="Cambria" w:hAnsi="Cambria" w:cs="Cambria"/>
                <w:b/>
                <w:bCs/>
                <w:i/>
                <w:sz w:val="28"/>
                <w:szCs w:val="24"/>
                <w:u w:val="single"/>
              </w:rPr>
              <w:t> </w:t>
            </w:r>
            <w:r w:rsidRPr="000B0ED2">
              <w:rPr>
                <w:rFonts w:ascii="All Things Pink" w:hAnsi="All Things Pink"/>
                <w:b/>
                <w:bCs/>
                <w:i/>
                <w:sz w:val="28"/>
                <w:szCs w:val="24"/>
                <w:u w:val="single"/>
              </w:rPr>
              <w:t>:</w:t>
            </w:r>
          </w:p>
          <w:p w:rsidR="00C15545" w:rsidRDefault="00C15545" w:rsidP="00D01F33">
            <w:pPr>
              <w:rPr>
                <w:rFonts w:ascii="All Things Pink" w:hAnsi="All Things Pink"/>
                <w:bCs/>
                <w:color w:val="660066"/>
              </w:rPr>
            </w:pPr>
            <w:r w:rsidRPr="00C15545">
              <w:rPr>
                <w:rFonts w:ascii="LuzSans-Book" w:hAnsi="LuzSans-Book"/>
                <w:bCs/>
                <w:color w:val="660066"/>
              </w:rPr>
              <w:t>C2)</w:t>
            </w:r>
            <w:r>
              <w:rPr>
                <w:rFonts w:ascii="LuzSans-Book" w:hAnsi="LuzSans-Book"/>
                <w:bCs/>
                <w:color w:val="660066"/>
              </w:rPr>
              <w:t xml:space="preserve"> </w:t>
            </w:r>
            <w:r w:rsidRPr="00C15545">
              <w:rPr>
                <w:rFonts w:ascii="LuzSans-Book" w:hAnsi="LuzSans-Book"/>
                <w:bCs/>
                <w:color w:val="660066"/>
              </w:rPr>
              <w:t>3-3-a</w:t>
            </w:r>
            <w:r w:rsidRPr="00C15545">
              <w:rPr>
                <w:rFonts w:ascii="Times New Roman" w:hAnsi="Times New Roman" w:cs="Times New Roman"/>
                <w:bCs/>
                <w:color w:val="660066"/>
              </w:rPr>
              <w:t> </w:t>
            </w:r>
            <w:r w:rsidRPr="00C15545">
              <w:rPr>
                <w:rFonts w:ascii="All Things Pink" w:hAnsi="All Things Pink"/>
                <w:bCs/>
                <w:color w:val="660066"/>
              </w:rPr>
              <w:t>:</w:t>
            </w:r>
            <w:r>
              <w:rPr>
                <w:rFonts w:ascii="All Things Pink" w:hAnsi="All Things Pink"/>
                <w:bCs/>
                <w:color w:val="660066"/>
              </w:rPr>
              <w:t xml:space="preserve"> </w:t>
            </w:r>
            <w:r w:rsidRPr="00C15545">
              <w:rPr>
                <w:rFonts w:ascii="LuzSans-Book" w:hAnsi="LuzSans-Book"/>
                <w:bCs/>
                <w:color w:val="660066"/>
              </w:rPr>
              <w:t>Décrire l’architecture simple d’un dispositif informatique.</w:t>
            </w:r>
          </w:p>
          <w:p w:rsidR="00D01F33" w:rsidRPr="0071658E" w:rsidRDefault="00C15545" w:rsidP="00D01F33">
            <w:pPr>
              <w:rPr>
                <w:rFonts w:ascii="Pere Castor" w:hAnsi="Pere Castor"/>
                <w:color w:val="660066"/>
                <w:sz w:val="32"/>
              </w:rPr>
            </w:pPr>
            <w:r w:rsidRPr="00C15545">
              <w:rPr>
                <w:rFonts w:ascii="LuzSans-Book" w:hAnsi="LuzSans-Book"/>
                <w:bCs/>
                <w:color w:val="660066"/>
              </w:rPr>
              <w:t>3-3-</w:t>
            </w:r>
            <w:r>
              <w:rPr>
                <w:rFonts w:ascii="LuzSans-Book" w:hAnsi="LuzSans-Book"/>
                <w:bCs/>
                <w:color w:val="660066"/>
              </w:rPr>
              <w:t>b</w:t>
            </w:r>
            <w:r w:rsidRPr="00C15545">
              <w:rPr>
                <w:rFonts w:ascii="Times New Roman" w:hAnsi="Times New Roman" w:cs="Times New Roman"/>
                <w:bCs/>
                <w:color w:val="660066"/>
              </w:rPr>
              <w:t> </w:t>
            </w:r>
            <w:r w:rsidRPr="00C15545">
              <w:rPr>
                <w:rFonts w:ascii="All Things Pink" w:hAnsi="All Things Pink"/>
                <w:bCs/>
                <w:color w:val="660066"/>
              </w:rPr>
              <w:t>:</w:t>
            </w:r>
            <w:r>
              <w:rPr>
                <w:rFonts w:ascii="All Things Pink" w:hAnsi="All Things Pink"/>
                <w:bCs/>
                <w:color w:val="660066"/>
              </w:rPr>
              <w:t xml:space="preserve"> </w:t>
            </w:r>
            <w:r w:rsidR="00D01F33" w:rsidRPr="00C15545">
              <w:rPr>
                <w:rFonts w:ascii="LuzSans-Book" w:hAnsi="LuzSans-Book"/>
                <w:color w:val="660066"/>
              </w:rPr>
              <w:t>Avoir acquis une familiarisation suffisante avec le traitement de texte et en faire un usage rationnel (en lien avec le français).</w:t>
            </w:r>
            <w:r w:rsidR="0071658E">
              <w:rPr>
                <w:rFonts w:ascii="LuzSans-Book" w:hAnsi="LuzSans-Book"/>
                <w:color w:val="660066"/>
              </w:rPr>
              <w:t xml:space="preserve"> </w:t>
            </w:r>
            <w:r w:rsidR="0071658E">
              <w:rPr>
                <w:rFonts w:ascii="Pere Castor" w:hAnsi="Pere Castor"/>
                <w:color w:val="660066"/>
                <w:sz w:val="32"/>
              </w:rPr>
              <w:t>Utiliser le traitement de texte pour écrire un compte-rendu.</w:t>
            </w:r>
          </w:p>
          <w:p w:rsidR="00D01F33" w:rsidRDefault="00D157E0" w:rsidP="00D157E0">
            <w:pPr>
              <w:rPr>
                <w:rFonts w:ascii="LuzSans-Book" w:hAnsi="LuzSans-Book"/>
                <w:color w:val="9933FF"/>
              </w:rPr>
            </w:pPr>
            <w:r>
              <w:rPr>
                <w:rFonts w:ascii="LuzSans-Book" w:hAnsi="LuzSans-Book"/>
                <w:bCs/>
                <w:color w:val="9933FF"/>
              </w:rPr>
              <w:t>C</w:t>
            </w:r>
            <w:r w:rsidR="00D01F33" w:rsidRPr="00D157E0">
              <w:rPr>
                <w:rFonts w:ascii="LuzSans-Book" w:hAnsi="LuzSans-Book"/>
                <w:bCs/>
                <w:color w:val="9933FF"/>
              </w:rPr>
              <w:t>3</w:t>
            </w:r>
            <w:r>
              <w:rPr>
                <w:rFonts w:ascii="LuzSans-Book" w:hAnsi="LuzSans-Book"/>
                <w:bCs/>
                <w:color w:val="9933FF"/>
              </w:rPr>
              <w:t>)3-5-a</w:t>
            </w:r>
            <w:r w:rsidR="00D01F33" w:rsidRPr="00D157E0">
              <w:rPr>
                <w:rFonts w:ascii="LuzSans-Book" w:hAnsi="LuzSans-Book" w:cs="Cambria"/>
                <w:bCs/>
                <w:color w:val="9933FF"/>
              </w:rPr>
              <w:t> </w:t>
            </w:r>
            <w:r w:rsidR="00D01F33" w:rsidRPr="00D157E0">
              <w:rPr>
                <w:rFonts w:ascii="LuzSans-Book" w:hAnsi="LuzSans-Book"/>
                <w:bCs/>
                <w:color w:val="9933FF"/>
              </w:rPr>
              <w:t xml:space="preserve">: </w:t>
            </w:r>
            <w:r w:rsidR="00D01F33" w:rsidRPr="00D157E0">
              <w:rPr>
                <w:rFonts w:ascii="LuzSans-Book" w:hAnsi="LuzSans-Book"/>
                <w:color w:val="9933FF"/>
              </w:rPr>
              <w:t>Environnement numérique de travail, usage des moyens numériques dans un réseau, de logiciels usuels.</w:t>
            </w:r>
          </w:p>
          <w:p w:rsidR="00D157E0" w:rsidRDefault="00D157E0" w:rsidP="00D157E0">
            <w:pPr>
              <w:rPr>
                <w:rFonts w:ascii="LuzSans-Book" w:hAnsi="LuzSans-Book"/>
                <w:color w:val="9933FF"/>
              </w:rPr>
            </w:pPr>
            <w:r>
              <w:rPr>
                <w:rFonts w:ascii="LuzSans-Book" w:hAnsi="LuzSans-Book"/>
                <w:bCs/>
                <w:color w:val="9933FF"/>
              </w:rPr>
              <w:t>3-5-</w:t>
            </w:r>
            <w:r>
              <w:rPr>
                <w:rFonts w:ascii="LuzSans-Book" w:hAnsi="LuzSans-Book"/>
                <w:bCs/>
                <w:color w:val="9933FF"/>
              </w:rPr>
              <w:t>b</w:t>
            </w:r>
            <w:r w:rsidRPr="00D157E0">
              <w:rPr>
                <w:rFonts w:ascii="LuzSans-Book" w:hAnsi="LuzSans-Book" w:cs="Cambria"/>
                <w:bCs/>
                <w:color w:val="9933FF"/>
              </w:rPr>
              <w:t> </w:t>
            </w:r>
            <w:r w:rsidRPr="00D157E0">
              <w:rPr>
                <w:rFonts w:ascii="LuzSans-Book" w:hAnsi="LuzSans-Book"/>
                <w:bCs/>
                <w:color w:val="9933FF"/>
              </w:rPr>
              <w:t xml:space="preserve">: </w:t>
            </w:r>
            <w:r>
              <w:rPr>
                <w:rFonts w:ascii="LuzSans-Book" w:hAnsi="LuzSans-Book"/>
                <w:color w:val="9933FF"/>
              </w:rPr>
              <w:t>Le stockage des données, notions d’algorithmes, les objets programmables</w:t>
            </w:r>
            <w:r w:rsidRPr="00D157E0">
              <w:rPr>
                <w:rFonts w:ascii="LuzSans-Book" w:hAnsi="LuzSans-Book"/>
                <w:color w:val="9933FF"/>
              </w:rPr>
              <w:t>.</w:t>
            </w:r>
          </w:p>
          <w:p w:rsidR="00D157E0" w:rsidRDefault="00D157E0" w:rsidP="00D157E0">
            <w:pPr>
              <w:rPr>
                <w:rFonts w:ascii="LuzSans-Book" w:hAnsi="LuzSans-Book"/>
                <w:color w:val="9933FF"/>
              </w:rPr>
            </w:pPr>
            <w:r>
              <w:rPr>
                <w:rFonts w:ascii="LuzSans-Book" w:hAnsi="LuzSans-Book"/>
                <w:bCs/>
                <w:color w:val="9933FF"/>
              </w:rPr>
              <w:t>3-5-</w:t>
            </w:r>
            <w:r>
              <w:rPr>
                <w:rFonts w:ascii="LuzSans-Book" w:hAnsi="LuzSans-Book"/>
                <w:bCs/>
                <w:color w:val="9933FF"/>
              </w:rPr>
              <w:t>c</w:t>
            </w:r>
            <w:r w:rsidRPr="00D157E0">
              <w:rPr>
                <w:rFonts w:ascii="LuzSans-Book" w:hAnsi="LuzSans-Book" w:cs="Cambria"/>
                <w:bCs/>
                <w:color w:val="9933FF"/>
              </w:rPr>
              <w:t> </w:t>
            </w:r>
            <w:r w:rsidRPr="00D157E0">
              <w:rPr>
                <w:rFonts w:ascii="LuzSans-Book" w:hAnsi="LuzSans-Book"/>
                <w:bCs/>
                <w:color w:val="9933FF"/>
              </w:rPr>
              <w:t xml:space="preserve">: </w:t>
            </w:r>
            <w:r>
              <w:rPr>
                <w:rFonts w:ascii="LuzSans-Book" w:hAnsi="LuzSans-Book"/>
                <w:color w:val="9933FF"/>
              </w:rPr>
              <w:t>Usage de moyens numériques dans un réseau.</w:t>
            </w:r>
          </w:p>
          <w:p w:rsidR="00D157E0" w:rsidRPr="008B1674" w:rsidRDefault="00D157E0" w:rsidP="00D157E0">
            <w:pPr>
              <w:rPr>
                <w:rFonts w:ascii="LuzSans-Book" w:hAnsi="LuzSans-Book"/>
                <w:b/>
                <w:color w:val="A5A5A5" w:themeColor="accent3"/>
              </w:rPr>
            </w:pPr>
            <w:r>
              <w:rPr>
                <w:rFonts w:ascii="LuzSans-Book" w:hAnsi="LuzSans-Book"/>
                <w:bCs/>
                <w:color w:val="9933FF"/>
              </w:rPr>
              <w:t>3-5-</w:t>
            </w:r>
            <w:r>
              <w:rPr>
                <w:rFonts w:ascii="LuzSans-Book" w:hAnsi="LuzSans-Book"/>
                <w:bCs/>
                <w:color w:val="9933FF"/>
              </w:rPr>
              <w:t>d</w:t>
            </w:r>
            <w:r w:rsidRPr="00D157E0">
              <w:rPr>
                <w:rFonts w:ascii="LuzSans-Book" w:hAnsi="LuzSans-Book" w:cs="Cambria"/>
                <w:bCs/>
                <w:color w:val="9933FF"/>
              </w:rPr>
              <w:t> </w:t>
            </w:r>
            <w:r w:rsidRPr="00D157E0">
              <w:rPr>
                <w:rFonts w:ascii="LuzSans-Book" w:hAnsi="LuzSans-Book"/>
                <w:bCs/>
                <w:color w:val="9933FF"/>
              </w:rPr>
              <w:t xml:space="preserve">: </w:t>
            </w:r>
            <w:r>
              <w:rPr>
                <w:rFonts w:ascii="LuzSans-Book" w:hAnsi="LuzSans-Book"/>
                <w:color w:val="9933FF"/>
              </w:rPr>
              <w:t>Usage de logiciels usuels.</w:t>
            </w:r>
          </w:p>
        </w:tc>
      </w:tr>
    </w:tbl>
    <w:p w:rsidR="00C15545" w:rsidRDefault="00C15545"/>
    <w:p w:rsidR="005B69AB" w:rsidRDefault="005B69AB"/>
    <w:p w:rsidR="005B69AB" w:rsidRDefault="005B69AB"/>
    <w:p w:rsidR="005B69AB" w:rsidRDefault="005B69AB"/>
    <w:p w:rsidR="005B69AB" w:rsidRDefault="005B69AB"/>
    <w:p w:rsidR="005B69AB" w:rsidRDefault="005B69AB"/>
    <w:p w:rsidR="00D157E0" w:rsidRDefault="00D157E0"/>
    <w:p w:rsidR="00D157E0" w:rsidRDefault="00D157E0"/>
    <w:p w:rsidR="00D157E0" w:rsidRDefault="00D157E0"/>
    <w:p w:rsidR="00146105" w:rsidRDefault="00146105">
      <w:bookmarkStart w:id="0" w:name="_GoBack"/>
      <w:bookmarkEnd w:id="0"/>
    </w:p>
    <w:p w:rsidR="005B69AB" w:rsidRDefault="005B69AB"/>
    <w:p w:rsidR="005B69AB" w:rsidRDefault="005B69AB"/>
    <w:p w:rsidR="00D60AA8" w:rsidRDefault="0008535F">
      <w:r>
        <w:rPr>
          <w:rFonts w:ascii="LuzSans-Book" w:hAnsi="LuzSans-Book"/>
          <w:noProof/>
          <w:color w:val="222A35" w:themeColor="text2" w:themeShade="8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EFAA67" wp14:editId="58691599">
                <wp:simplePos x="0" y="0"/>
                <wp:positionH relativeFrom="column">
                  <wp:posOffset>2093571</wp:posOffset>
                </wp:positionH>
                <wp:positionV relativeFrom="paragraph">
                  <wp:posOffset>112443</wp:posOffset>
                </wp:positionV>
                <wp:extent cx="4338955" cy="7332453"/>
                <wp:effectExtent l="0" t="0" r="23495" b="2095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955" cy="7332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F33" w:rsidRPr="00426B4D" w:rsidRDefault="00D01F33" w:rsidP="00D01F33">
                            <w:pPr>
                              <w:jc w:val="center"/>
                              <w:rPr>
                                <w:rFonts w:ascii="Chalkduster" w:hAnsi="Chalkduster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6B4D">
                              <w:rPr>
                                <w:rFonts w:ascii="Chalkduster" w:hAnsi="Chalkduster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CYCLE 3</w:t>
                            </w:r>
                          </w:p>
                          <w:p w:rsidR="00D01F33" w:rsidRPr="00A74B92" w:rsidRDefault="00A74B92" w:rsidP="00D01F33">
                            <w:pPr>
                              <w:rPr>
                                <w:rFonts w:ascii="LaPresse" w:hAnsi="LaPresse"/>
                                <w:color w:val="FF0000"/>
                              </w:rPr>
                            </w:pPr>
                            <w:r w:rsidRPr="00A74B92">
                              <w:rPr>
                                <w:rFonts w:ascii="LaPresse" w:hAnsi="LaPresse" w:cs="Times New Roman"/>
                                <w:color w:val="FF0000"/>
                              </w:rPr>
                              <w:t>1-</w:t>
                            </w:r>
                            <w:r w:rsidR="00D01F33" w:rsidRPr="00A74B92">
                              <w:rPr>
                                <w:rFonts w:ascii="LaPresse" w:hAnsi="LaPresse"/>
                                <w:color w:val="FF0000"/>
                              </w:rPr>
                              <w:t xml:space="preserve">MATIERE, MOUVEMENT, ENERGIE, INFORMATION </w:t>
                            </w:r>
                          </w:p>
                          <w:p w:rsidR="00D01F33" w:rsidRPr="00A74B92" w:rsidRDefault="00D01F33" w:rsidP="00A74B9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w Cen MT Condensed Extra Bold" w:hAnsi="Tw Cen MT Condensed Extra Bold"/>
                                <w:color w:val="FF0000"/>
                              </w:rPr>
                            </w:pPr>
                            <w:r w:rsidRPr="00A74B92">
                              <w:rPr>
                                <w:rFonts w:ascii="Tw Cen MT Condensed Extra Bold" w:hAnsi="Tw Cen MT Condensed Extra Bold"/>
                                <w:color w:val="FF0000"/>
                              </w:rPr>
                              <w:t xml:space="preserve">Décrire les états et la constitution de la matière à l’échelle macroscopique </w:t>
                            </w:r>
                          </w:p>
                          <w:p w:rsidR="00A74B92" w:rsidRDefault="00A74B92" w:rsidP="00A74B9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w Cen MT Condensed Extra Bold" w:hAnsi="Tw Cen MT Condensed Extra Bold"/>
                                <w:color w:val="C00000"/>
                              </w:rPr>
                            </w:pPr>
                            <w:r w:rsidRPr="00A74B92">
                              <w:rPr>
                                <w:rFonts w:ascii="Tw Cen MT Condensed Extra Bold" w:hAnsi="Tw Cen MT Condensed Extra Bold"/>
                                <w:color w:val="C00000"/>
                              </w:rPr>
                              <w:t>Observer et décrire les différents types de mouvements</w:t>
                            </w:r>
                          </w:p>
                          <w:p w:rsidR="00A74B92" w:rsidRDefault="00A74B92" w:rsidP="00A74B9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w Cen MT Condensed Extra Bold" w:hAnsi="Tw Cen MT Condensed Extra Bold"/>
                                <w:color w:val="FF3300"/>
                              </w:rPr>
                            </w:pPr>
                            <w:r w:rsidRPr="00A1122C">
                              <w:rPr>
                                <w:rFonts w:ascii="Tw Cen MT Condensed Extra Bold" w:hAnsi="Tw Cen MT Condensed Extra Bold"/>
                                <w:color w:val="FF3300"/>
                              </w:rPr>
                              <w:t>Identifier différentes sources d’énergie</w:t>
                            </w:r>
                          </w:p>
                          <w:p w:rsidR="00A1122C" w:rsidRPr="00A1122C" w:rsidRDefault="00A1122C" w:rsidP="00A74B9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w Cen MT Condensed Extra Bold" w:hAnsi="Tw Cen MT Condensed Extra Bold"/>
                                <w:color w:val="FF6600"/>
                              </w:rPr>
                            </w:pPr>
                            <w:r w:rsidRPr="00A1122C">
                              <w:rPr>
                                <w:rFonts w:ascii="Tw Cen MT Condensed Extra Bold" w:hAnsi="Tw Cen MT Condensed Extra Bold"/>
                                <w:color w:val="FF6600"/>
                              </w:rPr>
                              <w:t>Identifier un signal et une information</w:t>
                            </w:r>
                          </w:p>
                          <w:p w:rsidR="00D01F33" w:rsidRPr="00A74B92" w:rsidRDefault="00A74B92" w:rsidP="00D01F33">
                            <w:pPr>
                              <w:rPr>
                                <w:rFonts w:ascii="LaPresse" w:hAnsi="LaPresse"/>
                                <w:color w:val="00B050"/>
                              </w:rPr>
                            </w:pPr>
                            <w:r>
                              <w:rPr>
                                <w:rFonts w:ascii="LaPresse" w:hAnsi="LaPresse"/>
                                <w:color w:val="00B050"/>
                              </w:rPr>
                              <w:t>2-</w:t>
                            </w:r>
                            <w:r w:rsidR="00D01F33" w:rsidRPr="00A74B92">
                              <w:rPr>
                                <w:rFonts w:ascii="LaPresse" w:hAnsi="LaPresse"/>
                                <w:color w:val="00B050"/>
                              </w:rPr>
                              <w:t xml:space="preserve">LE VIVANT, SA DIVERSITE ET LES FONCTIONS QUI LES CARACTERISENT </w:t>
                            </w:r>
                          </w:p>
                          <w:p w:rsidR="005E5B12" w:rsidRPr="005E5B12" w:rsidRDefault="005E5B12" w:rsidP="005E5B12">
                            <w:pPr>
                              <w:rPr>
                                <w:rFonts w:ascii="Tw Cen MT Condensed Extra Bold" w:hAnsi="Tw Cen MT Condensed Extra Bold"/>
                                <w:color w:val="00B050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0B050"/>
                              </w:rPr>
                              <w:t xml:space="preserve">2-1        </w:t>
                            </w:r>
                            <w:r w:rsidR="00D01F33" w:rsidRPr="005E5B12">
                              <w:rPr>
                                <w:rFonts w:ascii="Tw Cen MT Condensed Extra Bold" w:hAnsi="Tw Cen MT Condensed Extra Bold"/>
                                <w:color w:val="00B050"/>
                              </w:rPr>
                              <w:t xml:space="preserve">Classer les organismes, exploiter les liens de parenté pour comprendre et expliquer l’évolution des organismes </w:t>
                            </w:r>
                          </w:p>
                          <w:p w:rsidR="00D01F33" w:rsidRPr="005E5B12" w:rsidRDefault="005E5B12" w:rsidP="005E5B12">
                            <w:pPr>
                              <w:rPr>
                                <w:rFonts w:ascii="Tw Cen MT Condensed Extra Bold" w:hAnsi="Tw Cen MT Condensed Extra Bold"/>
                                <w:color w:val="00B050"/>
                              </w:rPr>
                            </w:pPr>
                            <w:r w:rsidRPr="005E5B12">
                              <w:rPr>
                                <w:rFonts w:ascii="Tw Cen MT Condensed Extra Bold" w:hAnsi="Tw Cen MT Condensed Extra Bold"/>
                                <w:color w:val="70AD47" w:themeColor="accent6"/>
                              </w:rPr>
                              <w:t xml:space="preserve">2-2        </w:t>
                            </w:r>
                            <w:r w:rsidR="00D01F33" w:rsidRPr="005E5B12">
                              <w:rPr>
                                <w:rFonts w:ascii="Tw Cen MT Condensed Extra Bold" w:hAnsi="Tw Cen MT Condensed Extra Bold"/>
                                <w:color w:val="70AD47" w:themeColor="accent6"/>
                              </w:rPr>
                              <w:t>Expliquer les besoins variables en aliments de l’être humain ; l’origine et les techniques mises en œuvre pour transformer et conserver les aliments</w:t>
                            </w:r>
                          </w:p>
                          <w:p w:rsidR="00D01F33" w:rsidRPr="00A74B92" w:rsidRDefault="00A74B92" w:rsidP="00D01F33">
                            <w:pPr>
                              <w:rPr>
                                <w:rFonts w:ascii="Tw Cen MT Condensed Extra Bold" w:hAnsi="Tw Cen MT Condensed Extra Bold"/>
                                <w:color w:val="008000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08000"/>
                              </w:rPr>
                              <w:t xml:space="preserve">2-3 </w:t>
                            </w:r>
                            <w:r w:rsidR="005E5B12">
                              <w:rPr>
                                <w:rFonts w:ascii="Tw Cen MT Condensed Extra Bold" w:hAnsi="Tw Cen MT Condensed Extra Bold"/>
                                <w:color w:val="008000"/>
                              </w:rPr>
                              <w:t xml:space="preserve">        </w:t>
                            </w:r>
                            <w:r w:rsidR="00D01F33" w:rsidRPr="00A74B92">
                              <w:rPr>
                                <w:rFonts w:ascii="Tw Cen MT Condensed Extra Bold" w:hAnsi="Tw Cen MT Condensed Extra Bold"/>
                                <w:color w:val="008000"/>
                              </w:rPr>
                              <w:t>Décrire comment les êtres vivants se développent et deviennent aptes à se reproduire</w:t>
                            </w:r>
                          </w:p>
                          <w:p w:rsidR="00D01F33" w:rsidRPr="00CF5019" w:rsidRDefault="00A74B92" w:rsidP="00D01F33">
                            <w:pPr>
                              <w:rPr>
                                <w:rFonts w:ascii="Tw Cen MT Condensed Extra Bold" w:hAnsi="Tw Cen MT Condensed Extra Bold"/>
                                <w:color w:val="538135" w:themeColor="accent6" w:themeShade="BF"/>
                              </w:rPr>
                            </w:pPr>
                            <w:r w:rsidRPr="00CF5019">
                              <w:rPr>
                                <w:rFonts w:ascii="Tw Cen MT Condensed Extra Bold" w:hAnsi="Tw Cen MT Condensed Extra Bold"/>
                                <w:color w:val="538135" w:themeColor="accent6" w:themeShade="BF"/>
                              </w:rPr>
                              <w:t xml:space="preserve">2-4 </w:t>
                            </w:r>
                            <w:r w:rsidR="005E5B12" w:rsidRPr="00CF5019">
                              <w:rPr>
                                <w:rFonts w:ascii="Tw Cen MT Condensed Extra Bold" w:hAnsi="Tw Cen MT Condensed Extra Bold"/>
                                <w:color w:val="538135" w:themeColor="accent6" w:themeShade="BF"/>
                              </w:rPr>
                              <w:t xml:space="preserve">        </w:t>
                            </w:r>
                            <w:r w:rsidR="00D01F33" w:rsidRPr="00CF5019">
                              <w:rPr>
                                <w:rFonts w:ascii="Tw Cen MT Condensed Extra Bold" w:hAnsi="Tw Cen MT Condensed Extra Bold"/>
                                <w:color w:val="538135" w:themeColor="accent6" w:themeShade="BF"/>
                              </w:rPr>
                              <w:t>Expliquer l’origine de la matière organique des êtres vivants et son devenir</w:t>
                            </w:r>
                          </w:p>
                          <w:p w:rsidR="00D01F33" w:rsidRPr="000A52AE" w:rsidRDefault="000A52AE" w:rsidP="00D01F33">
                            <w:pPr>
                              <w:rPr>
                                <w:rFonts w:ascii="LaPresse" w:hAnsi="LaPresse"/>
                                <w:color w:val="7030A0"/>
                              </w:rPr>
                            </w:pPr>
                            <w:r>
                              <w:rPr>
                                <w:rFonts w:ascii="LaPresse" w:hAnsi="LaPresse"/>
                                <w:color w:val="7030A0"/>
                              </w:rPr>
                              <w:t>3-</w:t>
                            </w:r>
                            <w:r w:rsidR="00D01F33" w:rsidRPr="000A52AE">
                              <w:rPr>
                                <w:rFonts w:ascii="LaPresse" w:hAnsi="LaPresse"/>
                                <w:color w:val="7030A0"/>
                              </w:rPr>
                              <w:t>Matériaux et objets techniques</w:t>
                            </w:r>
                          </w:p>
                          <w:p w:rsidR="00B212F4" w:rsidRDefault="00B212F4" w:rsidP="00D01F33">
                            <w:pPr>
                              <w:rPr>
                                <w:rFonts w:ascii="Tw Cen MT Condensed Extra Bold" w:eastAsia="Times New Roman" w:hAnsi="Tw Cen MT Condensed Extra Bold" w:cs="AGaramondPro-Bold"/>
                                <w:bCs/>
                                <w:color w:val="7030A0"/>
                                <w:lang w:eastAsia="fr-FR"/>
                              </w:rPr>
                            </w:pPr>
                            <w:r w:rsidRPr="00B212F4">
                              <w:rPr>
                                <w:rFonts w:ascii="Tw Cen MT Condensed Extra Bold" w:eastAsia="Times New Roman" w:hAnsi="Tw Cen MT Condensed Extra Bold" w:cs="AGaramondPro-Bold"/>
                                <w:bCs/>
                                <w:color w:val="7030A0"/>
                                <w:lang w:eastAsia="fr-FR"/>
                              </w:rPr>
                              <w:t>3-1          Identifier les principales évolutions du besoin et des objets</w:t>
                            </w:r>
                          </w:p>
                          <w:p w:rsidR="0008535F" w:rsidRDefault="00B212F4" w:rsidP="00D01F33">
                            <w:pPr>
                              <w:rPr>
                                <w:rFonts w:ascii="Tw Cen MT Condensed Extra Bold" w:eastAsia="Times New Roman" w:hAnsi="Tw Cen MT Condensed Extra Bold" w:cs="AGaramondPro-Bold"/>
                                <w:bCs/>
                                <w:color w:val="CC00FF"/>
                                <w:lang w:eastAsia="fr-FR"/>
                              </w:rPr>
                            </w:pPr>
                            <w:r w:rsidRPr="00B212F4">
                              <w:rPr>
                                <w:rFonts w:ascii="Tw Cen MT Condensed Extra Bold" w:eastAsia="Times New Roman" w:hAnsi="Tw Cen MT Condensed Extra Bold" w:cs="AGaramondPro-Bold"/>
                                <w:bCs/>
                                <w:color w:val="CC00FF"/>
                                <w:lang w:eastAsia="fr-FR"/>
                              </w:rPr>
                              <w:t>3-2          Décrire le fonctionnement d’objets techniques, leurs fonctions et leurs constitutions</w:t>
                            </w:r>
                          </w:p>
                          <w:p w:rsidR="0008535F" w:rsidRDefault="0008535F" w:rsidP="00D01F33">
                            <w:pPr>
                              <w:rPr>
                                <w:rFonts w:ascii="Tw Cen MT Condensed Extra Bold" w:eastAsia="Times New Roman" w:hAnsi="Tw Cen MT Condensed Extra Bold" w:cs="AGaramondPro-Bold"/>
                                <w:bCs/>
                                <w:color w:val="660066"/>
                                <w:lang w:eastAsia="fr-FR"/>
                              </w:rPr>
                            </w:pPr>
                            <w:r w:rsidRPr="0008535F">
                              <w:rPr>
                                <w:rFonts w:ascii="Tw Cen MT Condensed Extra Bold" w:eastAsia="Times New Roman" w:hAnsi="Tw Cen MT Condensed Extra Bold" w:cs="AGaramondPro-Bold"/>
                                <w:bCs/>
                                <w:color w:val="660066"/>
                                <w:lang w:eastAsia="fr-FR"/>
                              </w:rPr>
                              <w:t>3-3          Identifier les principales familles de matériaux</w:t>
                            </w:r>
                          </w:p>
                          <w:p w:rsidR="0011087A" w:rsidRPr="0011087A" w:rsidRDefault="0011087A" w:rsidP="00D01F33">
                            <w:pPr>
                              <w:rPr>
                                <w:rFonts w:ascii="Tw Cen MT Condensed Extra Bold" w:eastAsia="Times New Roman" w:hAnsi="Tw Cen MT Condensed Extra Bold" w:cs="AGaramondPro-Bold"/>
                                <w:bCs/>
                                <w:color w:val="9900CC"/>
                                <w:lang w:eastAsia="fr-FR"/>
                              </w:rPr>
                            </w:pPr>
                            <w:r w:rsidRPr="0011087A">
                              <w:rPr>
                                <w:rFonts w:ascii="Tw Cen MT Condensed Extra Bold" w:eastAsia="Times New Roman" w:hAnsi="Tw Cen MT Condensed Extra Bold" w:cs="AGaramondPro-Bold"/>
                                <w:bCs/>
                                <w:color w:val="9900CC"/>
                                <w:lang w:eastAsia="fr-FR"/>
                              </w:rPr>
                              <w:t xml:space="preserve">3-4 </w:t>
                            </w:r>
                            <w:r>
                              <w:rPr>
                                <w:rFonts w:ascii="Tw Cen MT Condensed Extra Bold" w:eastAsia="Times New Roman" w:hAnsi="Tw Cen MT Condensed Extra Bold" w:cs="AGaramondPro-Bold"/>
                                <w:bCs/>
                                <w:color w:val="9900CC"/>
                                <w:lang w:eastAsia="fr-FR"/>
                              </w:rPr>
                              <w:t xml:space="preserve">         </w:t>
                            </w:r>
                            <w:r w:rsidRPr="0011087A">
                              <w:rPr>
                                <w:rFonts w:ascii="Tw Cen MT Condensed Extra Bold" w:eastAsia="Times New Roman" w:hAnsi="Tw Cen MT Condensed Extra Bold" w:cs="AGaramondPro-Bold"/>
                                <w:bCs/>
                                <w:color w:val="9900CC"/>
                                <w:lang w:eastAsia="fr-FR"/>
                              </w:rPr>
                              <w:t>Concevoir et produire tout ou partie d’un objet technique en équipe pour traduire une solution technologique répondant à un besoin</w:t>
                            </w:r>
                          </w:p>
                          <w:p w:rsidR="00D01F33" w:rsidRPr="0011087A" w:rsidRDefault="0011087A" w:rsidP="00D01F33">
                            <w:pPr>
                              <w:rPr>
                                <w:rFonts w:ascii="Tw Cen MT Condensed Extra Bold" w:hAnsi="Tw Cen MT Condensed Extra Bold"/>
                                <w:color w:val="9933FF"/>
                                <w:sz w:val="20"/>
                              </w:rPr>
                            </w:pPr>
                            <w:r>
                              <w:rPr>
                                <w:rFonts w:ascii="Tw Cen MT Condensed Extra Bold" w:eastAsia="Times New Roman" w:hAnsi="Tw Cen MT Condensed Extra Bold" w:cs="AGaramondPro-Bold"/>
                                <w:bCs/>
                                <w:color w:val="9933FF"/>
                                <w:lang w:eastAsia="fr-FR"/>
                              </w:rPr>
                              <w:t xml:space="preserve">3-5          </w:t>
                            </w:r>
                            <w:r w:rsidR="00D01F33" w:rsidRPr="0011087A">
                              <w:rPr>
                                <w:rFonts w:ascii="Tw Cen MT Condensed Extra Bold" w:eastAsia="Times New Roman" w:hAnsi="Tw Cen MT Condensed Extra Bold" w:cs="AGaramondPro-Bold"/>
                                <w:bCs/>
                                <w:color w:val="9933FF"/>
                                <w:lang w:eastAsia="fr-FR"/>
                              </w:rPr>
                              <w:t>Repérer et comprendre la communication et la gestion de l’information</w:t>
                            </w:r>
                          </w:p>
                          <w:p w:rsidR="00D01F33" w:rsidRPr="0011087A" w:rsidRDefault="0011087A" w:rsidP="00D01F33">
                            <w:pPr>
                              <w:rPr>
                                <w:rFonts w:ascii="LaPresse" w:hAnsi="LaPresse"/>
                                <w:color w:val="002060"/>
                              </w:rPr>
                            </w:pPr>
                            <w:r>
                              <w:rPr>
                                <w:rFonts w:ascii="LaPresse" w:hAnsi="LaPresse"/>
                                <w:color w:val="002060"/>
                              </w:rPr>
                              <w:t>4-</w:t>
                            </w:r>
                            <w:r w:rsidR="00D01F33" w:rsidRPr="0011087A">
                              <w:rPr>
                                <w:rFonts w:ascii="LaPresse" w:hAnsi="LaPresse"/>
                                <w:color w:val="002060"/>
                              </w:rPr>
                              <w:t xml:space="preserve">LA PLANETE TERRE. LES ETRES VIVANTS DANS LEUR ENVIRONNEMENT.  </w:t>
                            </w:r>
                          </w:p>
                          <w:p w:rsidR="00D01F33" w:rsidRPr="0011087A" w:rsidRDefault="0011087A" w:rsidP="00D01F33">
                            <w:pPr>
                              <w:rPr>
                                <w:rFonts w:ascii="Tw Cen MT Condensed Extra Bold" w:hAnsi="Tw Cen MT Condensed Extra Bold"/>
                                <w:color w:val="002060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02060"/>
                              </w:rPr>
                              <w:t xml:space="preserve">4-1          </w:t>
                            </w:r>
                            <w:r w:rsidR="00D01F33" w:rsidRPr="0011087A">
                              <w:rPr>
                                <w:rFonts w:ascii="Tw Cen MT Condensed Extra Bold" w:hAnsi="Tw Cen MT Condensed Extra Bold"/>
                                <w:color w:val="002060"/>
                              </w:rPr>
                              <w:t>Situer la Terre dans le système solaire et caractériser les conditions de la vie terrestre.</w:t>
                            </w:r>
                          </w:p>
                          <w:p w:rsidR="00D01F33" w:rsidRPr="00E57D55" w:rsidRDefault="0011087A" w:rsidP="00D01F33">
                            <w:pPr>
                              <w:rPr>
                                <w:rFonts w:ascii="Tw Cen MT Condensed Extra Bold" w:hAnsi="Tw Cen MT Condensed Extra Bold"/>
                                <w:color w:val="4472C4" w:themeColor="accent5"/>
                              </w:rPr>
                            </w:pPr>
                            <w:r w:rsidRPr="00E57D55">
                              <w:rPr>
                                <w:rFonts w:ascii="Tw Cen MT Condensed Extra Bold" w:hAnsi="Tw Cen MT Condensed Extra Bold"/>
                                <w:color w:val="4472C4" w:themeColor="accent5"/>
                              </w:rPr>
                              <w:t xml:space="preserve">4-2          </w:t>
                            </w:r>
                            <w:r w:rsidR="00D01F33" w:rsidRPr="00E57D55">
                              <w:rPr>
                                <w:rFonts w:ascii="Tw Cen MT Condensed Extra Bold" w:hAnsi="Tw Cen MT Condensed Extra Bold"/>
                                <w:color w:val="4472C4" w:themeColor="accent5"/>
                              </w:rPr>
                              <w:t>Identifier des enjeux liés à l’environnement.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164.85pt;margin-top:8.85pt;width:341.65pt;height:57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" fillcolor="white [3201]" strokeweight=".5pt">
                <v:textbox>
                  <w:txbxContent>
                    <w:p w:rsidR="00D01F33" w:rsidRPr="00426B4D" w:rsidRDefault="00D01F33" w:rsidP="00D01F33">
                      <w:pPr>
                        <w:jc w:val="center"/>
                        <w:rPr>
                          <w:rFonts w:ascii="Chalkduster" w:hAnsi="Chalkduster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6B4D">
                        <w:rPr>
                          <w:rFonts w:ascii="Chalkduster" w:hAnsi="Chalkduster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CYCLE 3</w:t>
                      </w:r>
                    </w:p>
                    <w:p w:rsidR="00D01F33" w:rsidRPr="00A74B92" w:rsidRDefault="00A74B92" w:rsidP="00D01F33">
                      <w:pPr>
                        <w:rPr>
                          <w:rFonts w:ascii="LaPresse" w:hAnsi="LaPresse"/>
                          <w:color w:val="FF0000"/>
                        </w:rPr>
                      </w:pPr>
                      <w:r w:rsidRPr="00A74B92">
                        <w:rPr>
                          <w:rFonts w:ascii="LaPresse" w:hAnsi="LaPresse" w:cs="Times New Roman"/>
                          <w:color w:val="FF0000"/>
                        </w:rPr>
                        <w:t>1-</w:t>
                      </w:r>
                      <w:r w:rsidR="00D01F33" w:rsidRPr="00A74B92">
                        <w:rPr>
                          <w:rFonts w:ascii="LaPresse" w:hAnsi="LaPresse"/>
                          <w:color w:val="FF0000"/>
                        </w:rPr>
                        <w:t xml:space="preserve">MATIERE, MOUVEMENT, ENERGIE, INFORMATION </w:t>
                      </w:r>
                    </w:p>
                    <w:p w:rsidR="00D01F33" w:rsidRPr="00A74B92" w:rsidRDefault="00D01F33" w:rsidP="00A74B9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w Cen MT Condensed Extra Bold" w:hAnsi="Tw Cen MT Condensed Extra Bold"/>
                          <w:color w:val="FF0000"/>
                        </w:rPr>
                      </w:pPr>
                      <w:r w:rsidRPr="00A74B92">
                        <w:rPr>
                          <w:rFonts w:ascii="Tw Cen MT Condensed Extra Bold" w:hAnsi="Tw Cen MT Condensed Extra Bold"/>
                          <w:color w:val="FF0000"/>
                        </w:rPr>
                        <w:t xml:space="preserve">Décrire les états et la constitution de la matière à l’échelle macroscopique </w:t>
                      </w:r>
                    </w:p>
                    <w:p w:rsidR="00A74B92" w:rsidRDefault="00A74B92" w:rsidP="00A74B9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w Cen MT Condensed Extra Bold" w:hAnsi="Tw Cen MT Condensed Extra Bold"/>
                          <w:color w:val="C00000"/>
                        </w:rPr>
                      </w:pPr>
                      <w:r w:rsidRPr="00A74B92">
                        <w:rPr>
                          <w:rFonts w:ascii="Tw Cen MT Condensed Extra Bold" w:hAnsi="Tw Cen MT Condensed Extra Bold"/>
                          <w:color w:val="C00000"/>
                        </w:rPr>
                        <w:t>Observer et décrire les différents types de mouvements</w:t>
                      </w:r>
                    </w:p>
                    <w:p w:rsidR="00A74B92" w:rsidRDefault="00A74B92" w:rsidP="00A74B9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w Cen MT Condensed Extra Bold" w:hAnsi="Tw Cen MT Condensed Extra Bold"/>
                          <w:color w:val="FF3300"/>
                        </w:rPr>
                      </w:pPr>
                      <w:r w:rsidRPr="00A1122C">
                        <w:rPr>
                          <w:rFonts w:ascii="Tw Cen MT Condensed Extra Bold" w:hAnsi="Tw Cen MT Condensed Extra Bold"/>
                          <w:color w:val="FF3300"/>
                        </w:rPr>
                        <w:t>Identifier différentes sources d’énergie</w:t>
                      </w:r>
                    </w:p>
                    <w:p w:rsidR="00A1122C" w:rsidRPr="00A1122C" w:rsidRDefault="00A1122C" w:rsidP="00A74B9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w Cen MT Condensed Extra Bold" w:hAnsi="Tw Cen MT Condensed Extra Bold"/>
                          <w:color w:val="FF6600"/>
                        </w:rPr>
                      </w:pPr>
                      <w:r w:rsidRPr="00A1122C">
                        <w:rPr>
                          <w:rFonts w:ascii="Tw Cen MT Condensed Extra Bold" w:hAnsi="Tw Cen MT Condensed Extra Bold"/>
                          <w:color w:val="FF6600"/>
                        </w:rPr>
                        <w:t>Identifier un signal et une information</w:t>
                      </w:r>
                    </w:p>
                    <w:p w:rsidR="00D01F33" w:rsidRPr="00A74B92" w:rsidRDefault="00A74B92" w:rsidP="00D01F33">
                      <w:pPr>
                        <w:rPr>
                          <w:rFonts w:ascii="LaPresse" w:hAnsi="LaPresse"/>
                          <w:color w:val="00B050"/>
                        </w:rPr>
                      </w:pPr>
                      <w:r>
                        <w:rPr>
                          <w:rFonts w:ascii="LaPresse" w:hAnsi="LaPresse"/>
                          <w:color w:val="00B050"/>
                        </w:rPr>
                        <w:t>2-</w:t>
                      </w:r>
                      <w:r w:rsidR="00D01F33" w:rsidRPr="00A74B92">
                        <w:rPr>
                          <w:rFonts w:ascii="LaPresse" w:hAnsi="LaPresse"/>
                          <w:color w:val="00B050"/>
                        </w:rPr>
                        <w:t xml:space="preserve">LE VIVANT, SA DIVERSITE ET LES FONCTIONS QUI LES CARACTERISENT </w:t>
                      </w:r>
                    </w:p>
                    <w:p w:rsidR="005E5B12" w:rsidRPr="005E5B12" w:rsidRDefault="005E5B12" w:rsidP="005E5B12">
                      <w:pPr>
                        <w:rPr>
                          <w:rFonts w:ascii="Tw Cen MT Condensed Extra Bold" w:hAnsi="Tw Cen MT Condensed Extra Bold"/>
                          <w:color w:val="00B050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0B050"/>
                        </w:rPr>
                        <w:t xml:space="preserve">2-1        </w:t>
                      </w:r>
                      <w:r w:rsidR="00D01F33" w:rsidRPr="005E5B12">
                        <w:rPr>
                          <w:rFonts w:ascii="Tw Cen MT Condensed Extra Bold" w:hAnsi="Tw Cen MT Condensed Extra Bold"/>
                          <w:color w:val="00B050"/>
                        </w:rPr>
                        <w:t xml:space="preserve">Classer les organismes, exploiter les liens de parenté pour comprendre et expliquer l’évolution des organismes </w:t>
                      </w:r>
                    </w:p>
                    <w:p w:rsidR="00D01F33" w:rsidRPr="005E5B12" w:rsidRDefault="005E5B12" w:rsidP="005E5B12">
                      <w:pPr>
                        <w:rPr>
                          <w:rFonts w:ascii="Tw Cen MT Condensed Extra Bold" w:hAnsi="Tw Cen MT Condensed Extra Bold"/>
                          <w:color w:val="00B050"/>
                        </w:rPr>
                      </w:pPr>
                      <w:r w:rsidRPr="005E5B12">
                        <w:rPr>
                          <w:rFonts w:ascii="Tw Cen MT Condensed Extra Bold" w:hAnsi="Tw Cen MT Condensed Extra Bold"/>
                          <w:color w:val="70AD47" w:themeColor="accent6"/>
                        </w:rPr>
                        <w:t xml:space="preserve">2-2        </w:t>
                      </w:r>
                      <w:r w:rsidR="00D01F33" w:rsidRPr="005E5B12">
                        <w:rPr>
                          <w:rFonts w:ascii="Tw Cen MT Condensed Extra Bold" w:hAnsi="Tw Cen MT Condensed Extra Bold"/>
                          <w:color w:val="70AD47" w:themeColor="accent6"/>
                        </w:rPr>
                        <w:t>Expliquer les besoins variables en aliments de l’être humain ; l’origine et les techniques mises en œuvre pour transformer et conserver les aliments</w:t>
                      </w:r>
                    </w:p>
                    <w:p w:rsidR="00D01F33" w:rsidRPr="00A74B92" w:rsidRDefault="00A74B92" w:rsidP="00D01F33">
                      <w:pPr>
                        <w:rPr>
                          <w:rFonts w:ascii="Tw Cen MT Condensed Extra Bold" w:hAnsi="Tw Cen MT Condensed Extra Bold"/>
                          <w:color w:val="008000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08000"/>
                        </w:rPr>
                        <w:t xml:space="preserve">2-3 </w:t>
                      </w:r>
                      <w:r w:rsidR="005E5B12">
                        <w:rPr>
                          <w:rFonts w:ascii="Tw Cen MT Condensed Extra Bold" w:hAnsi="Tw Cen MT Condensed Extra Bold"/>
                          <w:color w:val="008000"/>
                        </w:rPr>
                        <w:t xml:space="preserve">        </w:t>
                      </w:r>
                      <w:r w:rsidR="00D01F33" w:rsidRPr="00A74B92">
                        <w:rPr>
                          <w:rFonts w:ascii="Tw Cen MT Condensed Extra Bold" w:hAnsi="Tw Cen MT Condensed Extra Bold"/>
                          <w:color w:val="008000"/>
                        </w:rPr>
                        <w:t>Décrire comment les êtres vivants se développent et deviennent aptes à se reproduire</w:t>
                      </w:r>
                    </w:p>
                    <w:p w:rsidR="00D01F33" w:rsidRPr="00CF5019" w:rsidRDefault="00A74B92" w:rsidP="00D01F33">
                      <w:pPr>
                        <w:rPr>
                          <w:rFonts w:ascii="Tw Cen MT Condensed Extra Bold" w:hAnsi="Tw Cen MT Condensed Extra Bold"/>
                          <w:color w:val="538135" w:themeColor="accent6" w:themeShade="BF"/>
                        </w:rPr>
                      </w:pPr>
                      <w:r w:rsidRPr="00CF5019">
                        <w:rPr>
                          <w:rFonts w:ascii="Tw Cen MT Condensed Extra Bold" w:hAnsi="Tw Cen MT Condensed Extra Bold"/>
                          <w:color w:val="538135" w:themeColor="accent6" w:themeShade="BF"/>
                        </w:rPr>
                        <w:t xml:space="preserve">2-4 </w:t>
                      </w:r>
                      <w:r w:rsidR="005E5B12" w:rsidRPr="00CF5019">
                        <w:rPr>
                          <w:rFonts w:ascii="Tw Cen MT Condensed Extra Bold" w:hAnsi="Tw Cen MT Condensed Extra Bold"/>
                          <w:color w:val="538135" w:themeColor="accent6" w:themeShade="BF"/>
                        </w:rPr>
                        <w:t xml:space="preserve">        </w:t>
                      </w:r>
                      <w:r w:rsidR="00D01F33" w:rsidRPr="00CF5019">
                        <w:rPr>
                          <w:rFonts w:ascii="Tw Cen MT Condensed Extra Bold" w:hAnsi="Tw Cen MT Condensed Extra Bold"/>
                          <w:color w:val="538135" w:themeColor="accent6" w:themeShade="BF"/>
                        </w:rPr>
                        <w:t>Expliquer l’origine de la matière organique des êtres vivants et son devenir</w:t>
                      </w:r>
                    </w:p>
                    <w:p w:rsidR="00D01F33" w:rsidRPr="000A52AE" w:rsidRDefault="000A52AE" w:rsidP="00D01F33">
                      <w:pPr>
                        <w:rPr>
                          <w:rFonts w:ascii="LaPresse" w:hAnsi="LaPresse"/>
                          <w:color w:val="7030A0"/>
                        </w:rPr>
                      </w:pPr>
                      <w:r>
                        <w:rPr>
                          <w:rFonts w:ascii="LaPresse" w:hAnsi="LaPresse"/>
                          <w:color w:val="7030A0"/>
                        </w:rPr>
                        <w:t>3-</w:t>
                      </w:r>
                      <w:r w:rsidR="00D01F33" w:rsidRPr="000A52AE">
                        <w:rPr>
                          <w:rFonts w:ascii="LaPresse" w:hAnsi="LaPresse"/>
                          <w:color w:val="7030A0"/>
                        </w:rPr>
                        <w:t>Matériaux et objets techniques</w:t>
                      </w:r>
                    </w:p>
                    <w:p w:rsidR="00B212F4" w:rsidRDefault="00B212F4" w:rsidP="00D01F33">
                      <w:pPr>
                        <w:rPr>
                          <w:rFonts w:ascii="Tw Cen MT Condensed Extra Bold" w:eastAsia="Times New Roman" w:hAnsi="Tw Cen MT Condensed Extra Bold" w:cs="AGaramondPro-Bold"/>
                          <w:bCs/>
                          <w:color w:val="7030A0"/>
                          <w:lang w:eastAsia="fr-FR"/>
                        </w:rPr>
                      </w:pPr>
                      <w:r w:rsidRPr="00B212F4">
                        <w:rPr>
                          <w:rFonts w:ascii="Tw Cen MT Condensed Extra Bold" w:eastAsia="Times New Roman" w:hAnsi="Tw Cen MT Condensed Extra Bold" w:cs="AGaramondPro-Bold"/>
                          <w:bCs/>
                          <w:color w:val="7030A0"/>
                          <w:lang w:eastAsia="fr-FR"/>
                        </w:rPr>
                        <w:t>3-1          Identifier les principales évolutions du besoin et des objets</w:t>
                      </w:r>
                    </w:p>
                    <w:p w:rsidR="0008535F" w:rsidRDefault="00B212F4" w:rsidP="00D01F33">
                      <w:pPr>
                        <w:rPr>
                          <w:rFonts w:ascii="Tw Cen MT Condensed Extra Bold" w:eastAsia="Times New Roman" w:hAnsi="Tw Cen MT Condensed Extra Bold" w:cs="AGaramondPro-Bold"/>
                          <w:bCs/>
                          <w:color w:val="CC00FF"/>
                          <w:lang w:eastAsia="fr-FR"/>
                        </w:rPr>
                      </w:pPr>
                      <w:r w:rsidRPr="00B212F4">
                        <w:rPr>
                          <w:rFonts w:ascii="Tw Cen MT Condensed Extra Bold" w:eastAsia="Times New Roman" w:hAnsi="Tw Cen MT Condensed Extra Bold" w:cs="AGaramondPro-Bold"/>
                          <w:bCs/>
                          <w:color w:val="CC00FF"/>
                          <w:lang w:eastAsia="fr-FR"/>
                        </w:rPr>
                        <w:t>3-2          Décrire le fonctionnement d’objets techniques, leurs fonctions et leurs constitutions</w:t>
                      </w:r>
                    </w:p>
                    <w:p w:rsidR="0008535F" w:rsidRDefault="0008535F" w:rsidP="00D01F33">
                      <w:pPr>
                        <w:rPr>
                          <w:rFonts w:ascii="Tw Cen MT Condensed Extra Bold" w:eastAsia="Times New Roman" w:hAnsi="Tw Cen MT Condensed Extra Bold" w:cs="AGaramondPro-Bold"/>
                          <w:bCs/>
                          <w:color w:val="660066"/>
                          <w:lang w:eastAsia="fr-FR"/>
                        </w:rPr>
                      </w:pPr>
                      <w:r w:rsidRPr="0008535F">
                        <w:rPr>
                          <w:rFonts w:ascii="Tw Cen MT Condensed Extra Bold" w:eastAsia="Times New Roman" w:hAnsi="Tw Cen MT Condensed Extra Bold" w:cs="AGaramondPro-Bold"/>
                          <w:bCs/>
                          <w:color w:val="660066"/>
                          <w:lang w:eastAsia="fr-FR"/>
                        </w:rPr>
                        <w:t>3-3          Identifier les principales familles de matériaux</w:t>
                      </w:r>
                    </w:p>
                    <w:p w:rsidR="0011087A" w:rsidRPr="0011087A" w:rsidRDefault="0011087A" w:rsidP="00D01F33">
                      <w:pPr>
                        <w:rPr>
                          <w:rFonts w:ascii="Tw Cen MT Condensed Extra Bold" w:eastAsia="Times New Roman" w:hAnsi="Tw Cen MT Condensed Extra Bold" w:cs="AGaramondPro-Bold"/>
                          <w:bCs/>
                          <w:color w:val="9900CC"/>
                          <w:lang w:eastAsia="fr-FR"/>
                        </w:rPr>
                      </w:pPr>
                      <w:r w:rsidRPr="0011087A">
                        <w:rPr>
                          <w:rFonts w:ascii="Tw Cen MT Condensed Extra Bold" w:eastAsia="Times New Roman" w:hAnsi="Tw Cen MT Condensed Extra Bold" w:cs="AGaramondPro-Bold"/>
                          <w:bCs/>
                          <w:color w:val="9900CC"/>
                          <w:lang w:eastAsia="fr-FR"/>
                        </w:rPr>
                        <w:t xml:space="preserve">3-4 </w:t>
                      </w:r>
                      <w:r>
                        <w:rPr>
                          <w:rFonts w:ascii="Tw Cen MT Condensed Extra Bold" w:eastAsia="Times New Roman" w:hAnsi="Tw Cen MT Condensed Extra Bold" w:cs="AGaramondPro-Bold"/>
                          <w:bCs/>
                          <w:color w:val="9900CC"/>
                          <w:lang w:eastAsia="fr-FR"/>
                        </w:rPr>
                        <w:t xml:space="preserve">         </w:t>
                      </w:r>
                      <w:r w:rsidRPr="0011087A">
                        <w:rPr>
                          <w:rFonts w:ascii="Tw Cen MT Condensed Extra Bold" w:eastAsia="Times New Roman" w:hAnsi="Tw Cen MT Condensed Extra Bold" w:cs="AGaramondPro-Bold"/>
                          <w:bCs/>
                          <w:color w:val="9900CC"/>
                          <w:lang w:eastAsia="fr-FR"/>
                        </w:rPr>
                        <w:t>Concevoir et produire tout ou partie d’un objet technique en équipe pour traduire une solution technologique répondant à un besoin</w:t>
                      </w:r>
                    </w:p>
                    <w:p w:rsidR="00D01F33" w:rsidRPr="0011087A" w:rsidRDefault="0011087A" w:rsidP="00D01F33">
                      <w:pPr>
                        <w:rPr>
                          <w:rFonts w:ascii="Tw Cen MT Condensed Extra Bold" w:hAnsi="Tw Cen MT Condensed Extra Bold"/>
                          <w:color w:val="9933FF"/>
                          <w:sz w:val="20"/>
                        </w:rPr>
                      </w:pPr>
                      <w:r>
                        <w:rPr>
                          <w:rFonts w:ascii="Tw Cen MT Condensed Extra Bold" w:eastAsia="Times New Roman" w:hAnsi="Tw Cen MT Condensed Extra Bold" w:cs="AGaramondPro-Bold"/>
                          <w:bCs/>
                          <w:color w:val="9933FF"/>
                          <w:lang w:eastAsia="fr-FR"/>
                        </w:rPr>
                        <w:t xml:space="preserve">3-5          </w:t>
                      </w:r>
                      <w:r w:rsidR="00D01F33" w:rsidRPr="0011087A">
                        <w:rPr>
                          <w:rFonts w:ascii="Tw Cen MT Condensed Extra Bold" w:eastAsia="Times New Roman" w:hAnsi="Tw Cen MT Condensed Extra Bold" w:cs="AGaramondPro-Bold"/>
                          <w:bCs/>
                          <w:color w:val="9933FF"/>
                          <w:lang w:eastAsia="fr-FR"/>
                        </w:rPr>
                        <w:t>Repérer et comprendre la communication et la gestion de l’information</w:t>
                      </w:r>
                    </w:p>
                    <w:p w:rsidR="00D01F33" w:rsidRPr="0011087A" w:rsidRDefault="0011087A" w:rsidP="00D01F33">
                      <w:pPr>
                        <w:rPr>
                          <w:rFonts w:ascii="LaPresse" w:hAnsi="LaPresse"/>
                          <w:color w:val="002060"/>
                        </w:rPr>
                      </w:pPr>
                      <w:r>
                        <w:rPr>
                          <w:rFonts w:ascii="LaPresse" w:hAnsi="LaPresse"/>
                          <w:color w:val="002060"/>
                        </w:rPr>
                        <w:t>4-</w:t>
                      </w:r>
                      <w:r w:rsidR="00D01F33" w:rsidRPr="0011087A">
                        <w:rPr>
                          <w:rFonts w:ascii="LaPresse" w:hAnsi="LaPresse"/>
                          <w:color w:val="002060"/>
                        </w:rPr>
                        <w:t xml:space="preserve">LA PLANETE TERRE. LES ETRES VIVANTS DANS LEUR ENVIRONNEMENT.  </w:t>
                      </w:r>
                    </w:p>
                    <w:p w:rsidR="00D01F33" w:rsidRPr="0011087A" w:rsidRDefault="0011087A" w:rsidP="00D01F33">
                      <w:pPr>
                        <w:rPr>
                          <w:rFonts w:ascii="Tw Cen MT Condensed Extra Bold" w:hAnsi="Tw Cen MT Condensed Extra Bold"/>
                          <w:color w:val="002060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02060"/>
                        </w:rPr>
                        <w:t xml:space="preserve">4-1          </w:t>
                      </w:r>
                      <w:r w:rsidR="00D01F33" w:rsidRPr="0011087A">
                        <w:rPr>
                          <w:rFonts w:ascii="Tw Cen MT Condensed Extra Bold" w:hAnsi="Tw Cen MT Condensed Extra Bold"/>
                          <w:color w:val="002060"/>
                        </w:rPr>
                        <w:t>Situer la Terre dans le système solaire et caractériser les conditions de la vie terrestre.</w:t>
                      </w:r>
                    </w:p>
                    <w:p w:rsidR="00D01F33" w:rsidRPr="00E57D55" w:rsidRDefault="0011087A" w:rsidP="00D01F33">
                      <w:pPr>
                        <w:rPr>
                          <w:rFonts w:ascii="Tw Cen MT Condensed Extra Bold" w:hAnsi="Tw Cen MT Condensed Extra Bold"/>
                          <w:color w:val="4472C4" w:themeColor="accent5"/>
                        </w:rPr>
                      </w:pPr>
                      <w:r w:rsidRPr="00E57D55">
                        <w:rPr>
                          <w:rFonts w:ascii="Tw Cen MT Condensed Extra Bold" w:hAnsi="Tw Cen MT Condensed Extra Bold"/>
                          <w:color w:val="4472C4" w:themeColor="accent5"/>
                        </w:rPr>
                        <w:t xml:space="preserve">4-2          </w:t>
                      </w:r>
                      <w:r w:rsidR="00D01F33" w:rsidRPr="00E57D55">
                        <w:rPr>
                          <w:rFonts w:ascii="Tw Cen MT Condensed Extra Bold" w:hAnsi="Tw Cen MT Condensed Extra Bold"/>
                          <w:color w:val="4472C4" w:themeColor="accent5"/>
                        </w:rPr>
                        <w:t>Identifier des enjeux liés à l’environnement.</w:t>
                      </w:r>
                    </w:p>
                  </w:txbxContent>
                </v:textbox>
              </v:shape>
            </w:pict>
          </mc:Fallback>
        </mc:AlternateContent>
      </w:r>
      <w:r w:rsidR="000B0ED2">
        <w:rPr>
          <w:rFonts w:ascii="LuzSans-Book" w:hAnsi="LuzSans-Book"/>
          <w:noProof/>
          <w:color w:val="222A35" w:themeColor="text2" w:themeShade="8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05122" wp14:editId="77256063">
                <wp:simplePos x="0" y="0"/>
                <wp:positionH relativeFrom="column">
                  <wp:posOffset>-710014</wp:posOffset>
                </wp:positionH>
                <wp:positionV relativeFrom="paragraph">
                  <wp:posOffset>116409</wp:posOffset>
                </wp:positionV>
                <wp:extent cx="2822575" cy="5063490"/>
                <wp:effectExtent l="0" t="0" r="15875" b="228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575" cy="506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F33" w:rsidRPr="00426B4D" w:rsidRDefault="00D01F33" w:rsidP="00D01F33">
                            <w:pPr>
                              <w:jc w:val="center"/>
                              <w:rPr>
                                <w:rFonts w:ascii="Chalkduster" w:hAnsi="Chalkduster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6B4D">
                              <w:rPr>
                                <w:rFonts w:ascii="Chalkduster" w:hAnsi="Chalkduster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CYCLE 2</w:t>
                            </w:r>
                          </w:p>
                          <w:p w:rsidR="00D01F33" w:rsidRPr="000A52AE" w:rsidRDefault="000A52AE" w:rsidP="00D01F33">
                            <w:pPr>
                              <w:rPr>
                                <w:rFonts w:ascii="LaPresse" w:hAnsi="LaPresse"/>
                                <w:color w:val="FF0000"/>
                              </w:rPr>
                            </w:pPr>
                            <w:r>
                              <w:rPr>
                                <w:rFonts w:ascii="LaPresse" w:hAnsi="LaPresse"/>
                                <w:color w:val="FF0000"/>
                              </w:rPr>
                              <w:t>1-</w:t>
                            </w:r>
                            <w:r w:rsidR="00D01F33" w:rsidRPr="000A52AE">
                              <w:rPr>
                                <w:rFonts w:ascii="LaPresse" w:hAnsi="LaPresse"/>
                                <w:color w:val="FF0000"/>
                              </w:rPr>
                              <w:t>Qu’est-ce que la matière ?</w:t>
                            </w:r>
                          </w:p>
                          <w:p w:rsidR="00D01F33" w:rsidRPr="000A52AE" w:rsidRDefault="000A52AE" w:rsidP="00D01F33">
                            <w:pPr>
                              <w:rPr>
                                <w:rFonts w:ascii="Tw Cen MT Condensed Extra Bold" w:hAnsi="Tw Cen MT Condensed Extra Bold"/>
                                <w:color w:val="FF0000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0000"/>
                              </w:rPr>
                              <w:t xml:space="preserve">1-1      </w:t>
                            </w:r>
                            <w:r w:rsidR="00D01F33" w:rsidRPr="000A52AE">
                              <w:rPr>
                                <w:rFonts w:ascii="Tw Cen MT Condensed Extra Bold" w:hAnsi="Tw Cen MT Condensed Extra Bold"/>
                                <w:color w:val="FF0000"/>
                              </w:rPr>
                              <w:t>Identifier les trois états de la matière et observer des changements d’états</w:t>
                            </w:r>
                          </w:p>
                          <w:p w:rsidR="00D01F33" w:rsidRPr="000A52AE" w:rsidRDefault="000A52AE" w:rsidP="00D01F33">
                            <w:pPr>
                              <w:rPr>
                                <w:rFonts w:ascii="Tw Cen MT Condensed Extra Bold" w:hAnsi="Tw Cen MT Condensed Extra Bold"/>
                                <w:color w:val="C00000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C00000"/>
                              </w:rPr>
                              <w:t xml:space="preserve">1-2      </w:t>
                            </w:r>
                            <w:r w:rsidR="00D01F33" w:rsidRPr="000A52AE">
                              <w:rPr>
                                <w:rFonts w:ascii="Tw Cen MT Condensed Extra Bold" w:hAnsi="Tw Cen MT Condensed Extra Bold"/>
                                <w:color w:val="C00000"/>
                              </w:rPr>
                              <w:t>Identifier un changement d’état de l’eau dans un phénomène de la vie quotidienne</w:t>
                            </w:r>
                          </w:p>
                          <w:p w:rsidR="00D01F33" w:rsidRPr="000A52AE" w:rsidRDefault="000A52AE" w:rsidP="00D01F33">
                            <w:pPr>
                              <w:rPr>
                                <w:rFonts w:ascii="LaPresse" w:hAnsi="LaPresse"/>
                                <w:color w:val="00B050"/>
                              </w:rPr>
                            </w:pPr>
                            <w:r>
                              <w:rPr>
                                <w:rFonts w:ascii="LaPresse" w:hAnsi="LaPresse"/>
                                <w:color w:val="00B050"/>
                              </w:rPr>
                              <w:t>2-</w:t>
                            </w:r>
                            <w:r w:rsidR="00D01F33" w:rsidRPr="000A52AE">
                              <w:rPr>
                                <w:rFonts w:ascii="LaPresse" w:hAnsi="LaPresse"/>
                                <w:color w:val="00B050"/>
                              </w:rPr>
                              <w:t>COMMENT reconnaître le monde vivant ?</w:t>
                            </w:r>
                          </w:p>
                          <w:p w:rsidR="00D01F33" w:rsidRPr="000A52AE" w:rsidRDefault="000A52AE" w:rsidP="00D01F33">
                            <w:pPr>
                              <w:rPr>
                                <w:rFonts w:ascii="Tw Cen MT Condensed Extra Bold" w:hAnsi="Tw Cen MT Condensed Extra Bold"/>
                                <w:color w:val="00B050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0B050"/>
                              </w:rPr>
                              <w:t xml:space="preserve">2-1       </w:t>
                            </w:r>
                            <w:r w:rsidR="00D01F33" w:rsidRPr="000A52AE">
                              <w:rPr>
                                <w:rFonts w:ascii="Tw Cen MT Condensed Extra Bold" w:hAnsi="Tw Cen MT Condensed Extra Bold"/>
                                <w:color w:val="00B050"/>
                              </w:rPr>
                              <w:t>Connaitre des caractéristiques du monde vivant, ses interactions, sa diversité.</w:t>
                            </w:r>
                          </w:p>
                          <w:p w:rsidR="00D01F33" w:rsidRPr="000A52AE" w:rsidRDefault="000A52AE" w:rsidP="00D01F33">
                            <w:pPr>
                              <w:rPr>
                                <w:rFonts w:ascii="Tw Cen MT Condensed Extra Bold" w:hAnsi="Tw Cen MT Condensed Extra Bold"/>
                                <w:color w:val="70AD47" w:themeColor="accent6"/>
                              </w:rPr>
                            </w:pPr>
                            <w:r w:rsidRPr="000A52AE">
                              <w:rPr>
                                <w:rFonts w:ascii="Tw Cen MT Condensed Extra Bold" w:hAnsi="Tw Cen MT Condensed Extra Bold"/>
                                <w:color w:val="70AD47" w:themeColor="accent6"/>
                              </w:rPr>
                              <w:t xml:space="preserve">2-2       </w:t>
                            </w:r>
                            <w:r w:rsidR="00D01F33" w:rsidRPr="000A52AE">
                              <w:rPr>
                                <w:rFonts w:ascii="Tw Cen MT Condensed Extra Bold" w:hAnsi="Tw Cen MT Condensed Extra Bold"/>
                                <w:color w:val="70AD47" w:themeColor="accent6"/>
                              </w:rPr>
                              <w:t>Reconnaitre des comportements favorables à sa santé.</w:t>
                            </w:r>
                          </w:p>
                          <w:p w:rsidR="00D01F33" w:rsidRPr="000A52AE" w:rsidRDefault="00212DAD" w:rsidP="00D01F33">
                            <w:pPr>
                              <w:rPr>
                                <w:rFonts w:ascii="LaPresse" w:hAnsi="LaPresse"/>
                                <w:color w:val="7030A0"/>
                              </w:rPr>
                            </w:pPr>
                            <w:r>
                              <w:rPr>
                                <w:rFonts w:ascii="LaPresse" w:hAnsi="LaPresse"/>
                                <w:color w:val="7030A0"/>
                              </w:rPr>
                              <w:t>3-</w:t>
                            </w:r>
                            <w:r w:rsidR="00D01F33" w:rsidRPr="000A52AE">
                              <w:rPr>
                                <w:rFonts w:ascii="LaPresse" w:hAnsi="LaPresse"/>
                                <w:color w:val="7030A0"/>
                              </w:rPr>
                              <w:t>Les objets techniques. Qu’est-ce que c’est ? A quels besoins r</w:t>
                            </w:r>
                            <w:r w:rsidR="00D01F33" w:rsidRPr="000A52AE">
                              <w:rPr>
                                <w:rFonts w:ascii="LaPresse" w:hAnsi="LaPresse" w:cs="LaPresse"/>
                                <w:color w:val="7030A0"/>
                              </w:rPr>
                              <w:t>é</w:t>
                            </w:r>
                            <w:r w:rsidR="00D01F33" w:rsidRPr="000A52AE">
                              <w:rPr>
                                <w:rFonts w:ascii="LaPresse" w:hAnsi="LaPresse"/>
                                <w:color w:val="7030A0"/>
                              </w:rPr>
                              <w:t>pondent-ils ? Comment fonctionnent-ils ?</w:t>
                            </w:r>
                          </w:p>
                          <w:p w:rsidR="00265F90" w:rsidRDefault="00212DAD" w:rsidP="00D01F33">
                            <w:pPr>
                              <w:rPr>
                                <w:rFonts w:ascii="Tw Cen MT Condensed Extra Bold" w:hAnsi="Tw Cen MT Condensed Extra Bold"/>
                                <w:color w:val="7030A0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7030A0"/>
                              </w:rPr>
                              <w:t xml:space="preserve">3-1       </w:t>
                            </w:r>
                            <w:r w:rsidR="00265F90">
                              <w:rPr>
                                <w:rFonts w:ascii="Tw Cen MT Condensed Extra Bold" w:hAnsi="Tw Cen MT Condensed Extra Bold"/>
                                <w:color w:val="7030A0"/>
                              </w:rPr>
                              <w:t xml:space="preserve">Comprendre la fonction et le fonctionnement d’objets fabriqués </w:t>
                            </w:r>
                          </w:p>
                          <w:p w:rsidR="00D01F33" w:rsidRPr="00265F90" w:rsidRDefault="00265F90" w:rsidP="00D01F33">
                            <w:pPr>
                              <w:rPr>
                                <w:rFonts w:ascii="Tw Cen MT Condensed Extra Bold" w:hAnsi="Tw Cen MT Condensed Extra Bold"/>
                                <w:color w:val="CC00FF"/>
                              </w:rPr>
                            </w:pPr>
                            <w:r w:rsidRPr="00265F90">
                              <w:rPr>
                                <w:rFonts w:ascii="Tw Cen MT Condensed Extra Bold" w:hAnsi="Tw Cen MT Condensed Extra Bold"/>
                                <w:color w:val="CC00FF"/>
                              </w:rPr>
                              <w:t xml:space="preserve">3-2        </w:t>
                            </w:r>
                            <w:r w:rsidR="00D01F33" w:rsidRPr="00265F90">
                              <w:rPr>
                                <w:rFonts w:ascii="Tw Cen MT Condensed Extra Bold" w:hAnsi="Tw Cen MT Condensed Extra Bold"/>
                                <w:color w:val="CC00FF"/>
                              </w:rPr>
                              <w:t>Réaliser quelques objets et circuits électriques simples, en respectant des règles élémentaires de sécurité.</w:t>
                            </w:r>
                          </w:p>
                          <w:p w:rsidR="00D01F33" w:rsidRPr="00265F90" w:rsidRDefault="00212DAD" w:rsidP="00D01F33">
                            <w:pPr>
                              <w:rPr>
                                <w:rFonts w:ascii="Tw Cen MT Condensed Extra Bold" w:hAnsi="Tw Cen MT Condensed Extra Bold"/>
                                <w:color w:val="660066"/>
                              </w:rPr>
                            </w:pPr>
                            <w:r w:rsidRPr="00265F90">
                              <w:rPr>
                                <w:rFonts w:ascii="Tw Cen MT Condensed Extra Bold" w:hAnsi="Tw Cen MT Condensed Extra Bold"/>
                                <w:color w:val="660066"/>
                              </w:rPr>
                              <w:t>3-</w:t>
                            </w:r>
                            <w:r w:rsidR="00C15545">
                              <w:rPr>
                                <w:rFonts w:ascii="Tw Cen MT Condensed Extra Bold" w:hAnsi="Tw Cen MT Condensed Extra Bold"/>
                                <w:color w:val="660066"/>
                              </w:rPr>
                              <w:t>3</w:t>
                            </w:r>
                            <w:r w:rsidRPr="00265F90">
                              <w:rPr>
                                <w:rFonts w:ascii="Tw Cen MT Condensed Extra Bold" w:hAnsi="Tw Cen MT Condensed Extra Bold"/>
                                <w:color w:val="660066"/>
                              </w:rPr>
                              <w:t xml:space="preserve">       </w:t>
                            </w:r>
                            <w:r w:rsidR="00D01F33" w:rsidRPr="00265F90">
                              <w:rPr>
                                <w:rFonts w:ascii="Tw Cen MT Condensed Extra Bold" w:hAnsi="Tw Cen MT Condensed Extra Bold"/>
                                <w:color w:val="660066"/>
                              </w:rPr>
                              <w:t>Commencer à s’approprier un environnement numérique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margin-left:-55.9pt;margin-top:9.15pt;width:222.25pt;height:39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" fillcolor="white [3201]" strokeweight=".5pt">
                <v:textbox>
                  <w:txbxContent>
                    <w:p w:rsidR="00D01F33" w:rsidRPr="00426B4D" w:rsidRDefault="00D01F33" w:rsidP="00D01F33">
                      <w:pPr>
                        <w:jc w:val="center"/>
                        <w:rPr>
                          <w:rFonts w:ascii="Chalkduster" w:hAnsi="Chalkduster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6B4D">
                        <w:rPr>
                          <w:rFonts w:ascii="Chalkduster" w:hAnsi="Chalkduster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CYCLE 2</w:t>
                      </w:r>
                    </w:p>
                    <w:p w:rsidR="00D01F33" w:rsidRPr="000A52AE" w:rsidRDefault="000A52AE" w:rsidP="00D01F33">
                      <w:pPr>
                        <w:rPr>
                          <w:rFonts w:ascii="LaPresse" w:hAnsi="LaPresse"/>
                          <w:color w:val="FF0000"/>
                        </w:rPr>
                      </w:pPr>
                      <w:r>
                        <w:rPr>
                          <w:rFonts w:ascii="LaPresse" w:hAnsi="LaPresse"/>
                          <w:color w:val="FF0000"/>
                        </w:rPr>
                        <w:t>1-</w:t>
                      </w:r>
                      <w:r w:rsidR="00D01F33" w:rsidRPr="000A52AE">
                        <w:rPr>
                          <w:rFonts w:ascii="LaPresse" w:hAnsi="LaPresse"/>
                          <w:color w:val="FF0000"/>
                        </w:rPr>
                        <w:t>Qu’est-ce que la matière ?</w:t>
                      </w:r>
                    </w:p>
                    <w:p w:rsidR="00D01F33" w:rsidRPr="000A52AE" w:rsidRDefault="000A52AE" w:rsidP="00D01F33">
                      <w:pPr>
                        <w:rPr>
                          <w:rFonts w:ascii="Tw Cen MT Condensed Extra Bold" w:hAnsi="Tw Cen MT Condensed Extra Bold"/>
                          <w:color w:val="FF0000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0000"/>
                        </w:rPr>
                        <w:t xml:space="preserve">1-1      </w:t>
                      </w:r>
                      <w:r w:rsidR="00D01F33" w:rsidRPr="000A52AE">
                        <w:rPr>
                          <w:rFonts w:ascii="Tw Cen MT Condensed Extra Bold" w:hAnsi="Tw Cen MT Condensed Extra Bold"/>
                          <w:color w:val="FF0000"/>
                        </w:rPr>
                        <w:t>Identifier les trois états de la matière et observer des changements d’états</w:t>
                      </w:r>
                    </w:p>
                    <w:p w:rsidR="00D01F33" w:rsidRPr="000A52AE" w:rsidRDefault="000A52AE" w:rsidP="00D01F33">
                      <w:pPr>
                        <w:rPr>
                          <w:rFonts w:ascii="Tw Cen MT Condensed Extra Bold" w:hAnsi="Tw Cen MT Condensed Extra Bold"/>
                          <w:color w:val="C00000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C00000"/>
                        </w:rPr>
                        <w:t xml:space="preserve">1-2      </w:t>
                      </w:r>
                      <w:r w:rsidR="00D01F33" w:rsidRPr="000A52AE">
                        <w:rPr>
                          <w:rFonts w:ascii="Tw Cen MT Condensed Extra Bold" w:hAnsi="Tw Cen MT Condensed Extra Bold"/>
                          <w:color w:val="C00000"/>
                        </w:rPr>
                        <w:t>Identifier un changement d’état de l’eau dans un phénomène de la vie quotidienne</w:t>
                      </w:r>
                    </w:p>
                    <w:p w:rsidR="00D01F33" w:rsidRPr="000A52AE" w:rsidRDefault="000A52AE" w:rsidP="00D01F33">
                      <w:pPr>
                        <w:rPr>
                          <w:rFonts w:ascii="LaPresse" w:hAnsi="LaPresse"/>
                          <w:color w:val="00B050"/>
                        </w:rPr>
                      </w:pPr>
                      <w:r>
                        <w:rPr>
                          <w:rFonts w:ascii="LaPresse" w:hAnsi="LaPresse"/>
                          <w:color w:val="00B050"/>
                        </w:rPr>
                        <w:t>2-</w:t>
                      </w:r>
                      <w:r w:rsidR="00D01F33" w:rsidRPr="000A52AE">
                        <w:rPr>
                          <w:rFonts w:ascii="LaPresse" w:hAnsi="LaPresse"/>
                          <w:color w:val="00B050"/>
                        </w:rPr>
                        <w:t>COMMENT reconnaître le monde vivant ?</w:t>
                      </w:r>
                    </w:p>
                    <w:p w:rsidR="00D01F33" w:rsidRPr="000A52AE" w:rsidRDefault="000A52AE" w:rsidP="00D01F33">
                      <w:pPr>
                        <w:rPr>
                          <w:rFonts w:ascii="Tw Cen MT Condensed Extra Bold" w:hAnsi="Tw Cen MT Condensed Extra Bold"/>
                          <w:color w:val="00B050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0B050"/>
                        </w:rPr>
                        <w:t xml:space="preserve">2-1       </w:t>
                      </w:r>
                      <w:r w:rsidR="00D01F33" w:rsidRPr="000A52AE">
                        <w:rPr>
                          <w:rFonts w:ascii="Tw Cen MT Condensed Extra Bold" w:hAnsi="Tw Cen MT Condensed Extra Bold"/>
                          <w:color w:val="00B050"/>
                        </w:rPr>
                        <w:t>Connaitre des caractéristiques du monde vivant, ses interactions, sa diversité.</w:t>
                      </w:r>
                    </w:p>
                    <w:p w:rsidR="00D01F33" w:rsidRPr="000A52AE" w:rsidRDefault="000A52AE" w:rsidP="00D01F33">
                      <w:pPr>
                        <w:rPr>
                          <w:rFonts w:ascii="Tw Cen MT Condensed Extra Bold" w:hAnsi="Tw Cen MT Condensed Extra Bold"/>
                          <w:color w:val="70AD47" w:themeColor="accent6"/>
                        </w:rPr>
                      </w:pPr>
                      <w:r w:rsidRPr="000A52AE">
                        <w:rPr>
                          <w:rFonts w:ascii="Tw Cen MT Condensed Extra Bold" w:hAnsi="Tw Cen MT Condensed Extra Bold"/>
                          <w:color w:val="70AD47" w:themeColor="accent6"/>
                        </w:rPr>
                        <w:t xml:space="preserve">2-2       </w:t>
                      </w:r>
                      <w:r w:rsidR="00D01F33" w:rsidRPr="000A52AE">
                        <w:rPr>
                          <w:rFonts w:ascii="Tw Cen MT Condensed Extra Bold" w:hAnsi="Tw Cen MT Condensed Extra Bold"/>
                          <w:color w:val="70AD47" w:themeColor="accent6"/>
                        </w:rPr>
                        <w:t>Reconnaitre des comportements favorables à sa santé.</w:t>
                      </w:r>
                    </w:p>
                    <w:p w:rsidR="00D01F33" w:rsidRPr="000A52AE" w:rsidRDefault="00212DAD" w:rsidP="00D01F33">
                      <w:pPr>
                        <w:rPr>
                          <w:rFonts w:ascii="LaPresse" w:hAnsi="LaPresse"/>
                          <w:color w:val="7030A0"/>
                        </w:rPr>
                      </w:pPr>
                      <w:r>
                        <w:rPr>
                          <w:rFonts w:ascii="LaPresse" w:hAnsi="LaPresse"/>
                          <w:color w:val="7030A0"/>
                        </w:rPr>
                        <w:t>3-</w:t>
                      </w:r>
                      <w:r w:rsidR="00D01F33" w:rsidRPr="000A52AE">
                        <w:rPr>
                          <w:rFonts w:ascii="LaPresse" w:hAnsi="LaPresse"/>
                          <w:color w:val="7030A0"/>
                        </w:rPr>
                        <w:t>Les objets techniques. Qu’est-ce que c’est ? A quels besoins r</w:t>
                      </w:r>
                      <w:r w:rsidR="00D01F33" w:rsidRPr="000A52AE">
                        <w:rPr>
                          <w:rFonts w:ascii="LaPresse" w:hAnsi="LaPresse" w:cs="LaPresse"/>
                          <w:color w:val="7030A0"/>
                        </w:rPr>
                        <w:t>é</w:t>
                      </w:r>
                      <w:r w:rsidR="00D01F33" w:rsidRPr="000A52AE">
                        <w:rPr>
                          <w:rFonts w:ascii="LaPresse" w:hAnsi="LaPresse"/>
                          <w:color w:val="7030A0"/>
                        </w:rPr>
                        <w:t>pondent-ils ? Comment fonctionnent-ils ?</w:t>
                      </w:r>
                    </w:p>
                    <w:p w:rsidR="00265F90" w:rsidRDefault="00212DAD" w:rsidP="00D01F33">
                      <w:pPr>
                        <w:rPr>
                          <w:rFonts w:ascii="Tw Cen MT Condensed Extra Bold" w:hAnsi="Tw Cen MT Condensed Extra Bold"/>
                          <w:color w:val="7030A0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7030A0"/>
                        </w:rPr>
                        <w:t xml:space="preserve">3-1       </w:t>
                      </w:r>
                      <w:r w:rsidR="00265F90">
                        <w:rPr>
                          <w:rFonts w:ascii="Tw Cen MT Condensed Extra Bold" w:hAnsi="Tw Cen MT Condensed Extra Bold"/>
                          <w:color w:val="7030A0"/>
                        </w:rPr>
                        <w:t xml:space="preserve">Comprendre la fonction et le fonctionnement d’objets fabriqués </w:t>
                      </w:r>
                    </w:p>
                    <w:p w:rsidR="00D01F33" w:rsidRPr="00265F90" w:rsidRDefault="00265F90" w:rsidP="00D01F33">
                      <w:pPr>
                        <w:rPr>
                          <w:rFonts w:ascii="Tw Cen MT Condensed Extra Bold" w:hAnsi="Tw Cen MT Condensed Extra Bold"/>
                          <w:color w:val="CC00FF"/>
                        </w:rPr>
                      </w:pPr>
                      <w:r w:rsidRPr="00265F90">
                        <w:rPr>
                          <w:rFonts w:ascii="Tw Cen MT Condensed Extra Bold" w:hAnsi="Tw Cen MT Condensed Extra Bold"/>
                          <w:color w:val="CC00FF"/>
                        </w:rPr>
                        <w:t xml:space="preserve">3-2        </w:t>
                      </w:r>
                      <w:r w:rsidR="00D01F33" w:rsidRPr="00265F90">
                        <w:rPr>
                          <w:rFonts w:ascii="Tw Cen MT Condensed Extra Bold" w:hAnsi="Tw Cen MT Condensed Extra Bold"/>
                          <w:color w:val="CC00FF"/>
                        </w:rPr>
                        <w:t>Réaliser quelques objets et circuits électriques simples, en respectant des règles élémentaires de sécurité.</w:t>
                      </w:r>
                    </w:p>
                    <w:p w:rsidR="00D01F33" w:rsidRPr="00265F90" w:rsidRDefault="00212DAD" w:rsidP="00D01F33">
                      <w:pPr>
                        <w:rPr>
                          <w:rFonts w:ascii="Tw Cen MT Condensed Extra Bold" w:hAnsi="Tw Cen MT Condensed Extra Bold"/>
                          <w:color w:val="660066"/>
                        </w:rPr>
                      </w:pPr>
                      <w:r w:rsidRPr="00265F90">
                        <w:rPr>
                          <w:rFonts w:ascii="Tw Cen MT Condensed Extra Bold" w:hAnsi="Tw Cen MT Condensed Extra Bold"/>
                          <w:color w:val="660066"/>
                        </w:rPr>
                        <w:t>3-</w:t>
                      </w:r>
                      <w:r w:rsidR="00C15545">
                        <w:rPr>
                          <w:rFonts w:ascii="Tw Cen MT Condensed Extra Bold" w:hAnsi="Tw Cen MT Condensed Extra Bold"/>
                          <w:color w:val="660066"/>
                        </w:rPr>
                        <w:t>3</w:t>
                      </w:r>
                      <w:r w:rsidRPr="00265F90">
                        <w:rPr>
                          <w:rFonts w:ascii="Tw Cen MT Condensed Extra Bold" w:hAnsi="Tw Cen MT Condensed Extra Bold"/>
                          <w:color w:val="660066"/>
                        </w:rPr>
                        <w:t xml:space="preserve">       </w:t>
                      </w:r>
                      <w:r w:rsidR="00D01F33" w:rsidRPr="00265F90">
                        <w:rPr>
                          <w:rFonts w:ascii="Tw Cen MT Condensed Extra Bold" w:hAnsi="Tw Cen MT Condensed Extra Bold"/>
                          <w:color w:val="660066"/>
                        </w:rPr>
                        <w:t>Commencer à s’approprier un environnement numérique</w:t>
                      </w:r>
                    </w:p>
                  </w:txbxContent>
                </v:textbox>
              </v:shape>
            </w:pict>
          </mc:Fallback>
        </mc:AlternateContent>
      </w:r>
      <w:r w:rsidR="00D01F33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62406" wp14:editId="5410E9AC">
                <wp:simplePos x="0" y="0"/>
                <wp:positionH relativeFrom="margin">
                  <wp:posOffset>-710565</wp:posOffset>
                </wp:positionH>
                <wp:positionV relativeFrom="paragraph">
                  <wp:posOffset>-9638257</wp:posOffset>
                </wp:positionV>
                <wp:extent cx="7219315" cy="468630"/>
                <wp:effectExtent l="95250" t="95250" r="57785" b="647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315" cy="4686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55.95pt;margin-top:-758.9pt;width:568.45pt;height:36.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" fillcolor="#aeaaaa [2414]" strokecolor="black [3213]">
                <v:shadow on="t" color="black" opacity="26214f" origin=".5,.5" offset="-.74836mm,-.74836mm"/>
                <w10:wrap anchorx="margin"/>
              </v:rect>
            </w:pict>
          </mc:Fallback>
        </mc:AlternateContent>
      </w:r>
    </w:p>
    <w:sectPr w:rsidR="00D60AA8" w:rsidSect="00D01F3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halkduster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l Things Pink">
    <w:panose1 w:val="020002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4DE"/>
    <w:multiLevelType w:val="multilevel"/>
    <w:tmpl w:val="8FD461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5850B47"/>
    <w:multiLevelType w:val="multilevel"/>
    <w:tmpl w:val="8FD461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C286241"/>
    <w:multiLevelType w:val="multilevel"/>
    <w:tmpl w:val="8FD461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33"/>
    <w:rsid w:val="0008535F"/>
    <w:rsid w:val="000A52AE"/>
    <w:rsid w:val="000B0ED2"/>
    <w:rsid w:val="0011087A"/>
    <w:rsid w:val="00144B69"/>
    <w:rsid w:val="00146105"/>
    <w:rsid w:val="00212DAD"/>
    <w:rsid w:val="00265F90"/>
    <w:rsid w:val="002B543F"/>
    <w:rsid w:val="00450763"/>
    <w:rsid w:val="004D1EE6"/>
    <w:rsid w:val="004E529D"/>
    <w:rsid w:val="005B69AB"/>
    <w:rsid w:val="005C02DE"/>
    <w:rsid w:val="005E4C8C"/>
    <w:rsid w:val="005E5B12"/>
    <w:rsid w:val="00662550"/>
    <w:rsid w:val="0071658E"/>
    <w:rsid w:val="008B1674"/>
    <w:rsid w:val="00A1122C"/>
    <w:rsid w:val="00A74B92"/>
    <w:rsid w:val="00AD7EA9"/>
    <w:rsid w:val="00B212F4"/>
    <w:rsid w:val="00C15545"/>
    <w:rsid w:val="00C75BEF"/>
    <w:rsid w:val="00CF5019"/>
    <w:rsid w:val="00D01F33"/>
    <w:rsid w:val="00D157E0"/>
    <w:rsid w:val="00D34DC8"/>
    <w:rsid w:val="00D60AA8"/>
    <w:rsid w:val="00DE4424"/>
    <w:rsid w:val="00E25B64"/>
    <w:rsid w:val="00E57D55"/>
    <w:rsid w:val="00F00898"/>
    <w:rsid w:val="00FB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detableau">
    <w:name w:val="Contenu de tableau"/>
    <w:basedOn w:val="Normal"/>
    <w:rsid w:val="00D01F3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rsid w:val="00D01F33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character" w:customStyle="1" w:styleId="HeaderChar">
    <w:name w:val="Header Char"/>
    <w:basedOn w:val="DefaultParagraphFont"/>
    <w:link w:val="Header"/>
    <w:rsid w:val="00D01F33"/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A74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detableau">
    <w:name w:val="Contenu de tableau"/>
    <w:basedOn w:val="Normal"/>
    <w:rsid w:val="00D01F3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rsid w:val="00D01F33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character" w:customStyle="1" w:styleId="HeaderChar">
    <w:name w:val="Header Char"/>
    <w:basedOn w:val="DefaultParagraphFont"/>
    <w:link w:val="Header"/>
    <w:rsid w:val="00D01F33"/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A74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866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Brandicourt</dc:creator>
  <cp:keywords/>
  <dc:description/>
  <cp:lastModifiedBy>Alice Brandicourt</cp:lastModifiedBy>
  <cp:revision>20</cp:revision>
  <dcterms:created xsi:type="dcterms:W3CDTF">2016-05-01T19:22:00Z</dcterms:created>
  <dcterms:modified xsi:type="dcterms:W3CDTF">2016-07-03T15:34:00Z</dcterms:modified>
</cp:coreProperties>
</file>