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8"/>
        <w:gridCol w:w="7158"/>
        <w:gridCol w:w="226"/>
      </w:tblGrid>
      <w:tr w:rsidR="00A958A1" w:rsidTr="008A7590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DEC" w:rsidRDefault="00117DEC" w:rsidP="00117DEC">
            <w:pPr>
              <w:jc w:val="center"/>
              <w:rPr>
                <w:rFonts w:ascii="Jokerman" w:hAnsi="Jokerman"/>
                <w:sz w:val="56"/>
              </w:rPr>
            </w:pPr>
            <w:r w:rsidRPr="00117DEC">
              <w:rPr>
                <w:rFonts w:ascii="Jokerman" w:hAnsi="Jokerman"/>
                <w:sz w:val="56"/>
                <w:highlight w:val="lightGray"/>
              </w:rPr>
              <w:t>Période 2</w:t>
            </w:r>
          </w:p>
          <w:p w:rsidR="00BB60FB" w:rsidRPr="00DE1781" w:rsidRDefault="00BB60FB" w:rsidP="00BB60FB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proofErr w:type="gramStart"/>
            <w:r w:rsidRPr="007A1BFE">
              <w:rPr>
                <w:rFonts w:ascii="LaPresse" w:hAnsi="LaPresse"/>
                <w:sz w:val="28"/>
              </w:rPr>
              <w:t>dictée</w:t>
            </w:r>
            <w:proofErr w:type="gramEnd"/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86"/>
              <w:gridCol w:w="7160"/>
            </w:tblGrid>
            <w:tr w:rsidR="00BB60FB" w:rsidRPr="009C7D82" w:rsidTr="0094006B">
              <w:tc>
                <w:tcPr>
                  <w:tcW w:w="1696" w:type="dxa"/>
                  <w:shd w:val="clear" w:color="auto" w:fill="auto"/>
                </w:tcPr>
                <w:p w:rsidR="00BB60FB" w:rsidRPr="00BB60FB" w:rsidRDefault="00BB60FB" w:rsidP="00BB60FB">
                  <w:pPr>
                    <w:jc w:val="center"/>
                    <w:rPr>
                      <w:sz w:val="36"/>
                    </w:rPr>
                  </w:pPr>
                  <w:r w:rsidRPr="00BB60FB">
                    <w:rPr>
                      <w:rFonts w:ascii="Tw Cen MT Condensed Extra Bold" w:hAnsi="Tw Cen MT Condensed Extra Bold"/>
                      <w:sz w:val="28"/>
                    </w:rPr>
                    <w:t>Lundi 6 novembre</w:t>
                  </w:r>
                </w:p>
              </w:tc>
              <w:tc>
                <w:tcPr>
                  <w:tcW w:w="7285" w:type="dxa"/>
                  <w:shd w:val="clear" w:color="auto" w:fill="D99594" w:themeFill="accent2" w:themeFillTint="99"/>
                </w:tcPr>
                <w:p w:rsidR="00BB60FB" w:rsidRPr="00DE1781" w:rsidRDefault="00BB60FB" w:rsidP="00BB60FB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DE1781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1D10C1">
                    <w:rPr>
                      <w:rFonts w:ascii="LuzSans-Book" w:hAnsi="LuzSans-Book"/>
                      <w:sz w:val="32"/>
                      <w:u w:val="single"/>
                    </w:rPr>
                    <w:t>7</w:t>
                  </w:r>
                  <w:r w:rsidRPr="00DE1781">
                    <w:rPr>
                      <w:rFonts w:ascii="LuzSans-Book" w:hAnsi="LuzSans-Book"/>
                      <w:sz w:val="32"/>
                      <w:u w:val="single"/>
                    </w:rPr>
                    <w:t xml:space="preserve"> : </w:t>
                  </w:r>
                  <w:r w:rsidR="001D10C1">
                    <w:rPr>
                      <w:rFonts w:ascii="LuzSans-Book" w:hAnsi="LuzSans-Book"/>
                      <w:sz w:val="32"/>
                      <w:u w:val="single"/>
                    </w:rPr>
                    <w:t>BILAN</w:t>
                  </w:r>
                </w:p>
                <w:p w:rsidR="00BB60FB" w:rsidRPr="001D10C1" w:rsidRDefault="00BB60FB" w:rsidP="001D10C1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</w:tc>
            </w:tr>
            <w:tr w:rsidR="00BB60FB" w:rsidRPr="00A958A1" w:rsidTr="0094006B">
              <w:tc>
                <w:tcPr>
                  <w:tcW w:w="1696" w:type="dxa"/>
                  <w:shd w:val="clear" w:color="auto" w:fill="948A54" w:themeFill="background2" w:themeFillShade="80"/>
                </w:tcPr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DE1781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DE1781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DE1781">
                    <w:rPr>
                      <w:rFonts w:ascii="Porky's" w:hAnsi="Porky's"/>
                      <w:b/>
                      <w:sz w:val="36"/>
                    </w:rPr>
                    <w:t>CM2</w:t>
                  </w:r>
                </w:p>
              </w:tc>
              <w:tc>
                <w:tcPr>
                  <w:tcW w:w="7285" w:type="dxa"/>
                </w:tcPr>
                <w:p w:rsidR="00BB60FB" w:rsidRDefault="00C5481B" w:rsidP="00C5481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ainsi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> ; car ; longtemps ; plus ; aujourd’hui</w:t>
                  </w:r>
                </w:p>
                <w:p w:rsidR="00C5481B" w:rsidRDefault="00C5481B" w:rsidP="00C5481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déjà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> ; dès que ; mais ; sur ; combien </w:t>
                  </w:r>
                </w:p>
                <w:p w:rsidR="00C5481B" w:rsidRDefault="00C5481B" w:rsidP="00C5481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hier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> ; après ; cela ; devant ; par ;</w:t>
                  </w:r>
                </w:p>
                <w:p w:rsidR="00C5481B" w:rsidRPr="009C00DA" w:rsidRDefault="00C5481B" w:rsidP="00C5481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très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> ; sauf ; tôt ; jamais ; encore</w:t>
                  </w:r>
                </w:p>
              </w:tc>
            </w:tr>
            <w:tr w:rsidR="00BB60FB" w:rsidRPr="00A958A1" w:rsidTr="0094006B">
              <w:tc>
                <w:tcPr>
                  <w:tcW w:w="1696" w:type="dxa"/>
                  <w:shd w:val="clear" w:color="auto" w:fill="948A54" w:themeFill="background2" w:themeFillShade="80"/>
                </w:tcPr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DE1781">
                    <w:rPr>
                      <w:rFonts w:ascii="Porky's" w:hAnsi="Porky's"/>
                      <w:b/>
                      <w:sz w:val="36"/>
                    </w:rPr>
                    <w:t>CM</w:t>
                  </w: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proofErr w:type="gramStart"/>
                  <w:r w:rsidRPr="00DE1781">
                    <w:rPr>
                      <w:rFonts w:ascii="Porky's" w:hAnsi="Porky's"/>
                      <w:b/>
                      <w:sz w:val="36"/>
                    </w:rPr>
                    <w:t>seuls</w:t>
                  </w:r>
                  <w:proofErr w:type="gramEnd"/>
                </w:p>
              </w:tc>
              <w:tc>
                <w:tcPr>
                  <w:tcW w:w="7285" w:type="dxa"/>
                </w:tcPr>
                <w:p w:rsidR="00BB60FB" w:rsidRPr="002D4324" w:rsidRDefault="00C5481B" w:rsidP="00BB60F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 w:rsidRPr="002D4324">
                    <w:rPr>
                      <w:rFonts w:ascii="LuzSans-Book" w:hAnsi="LuzSans-Book"/>
                      <w:sz w:val="32"/>
                    </w:rPr>
                    <w:t>peu</w:t>
                  </w:r>
                  <w:proofErr w:type="gramEnd"/>
                  <w:r w:rsidRPr="002D4324">
                    <w:rPr>
                      <w:rFonts w:ascii="LuzSans-Book" w:hAnsi="LuzSans-Book"/>
                      <w:sz w:val="32"/>
                    </w:rPr>
                    <w:t> ; rien ; autant ; contre ; quand ;</w:t>
                  </w:r>
                </w:p>
                <w:p w:rsidR="00C5481B" w:rsidRPr="002D4324" w:rsidRDefault="00C5481B" w:rsidP="00BB60F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 w:rsidRPr="002D4324">
                    <w:rPr>
                      <w:rFonts w:ascii="LuzSans-Book" w:hAnsi="LuzSans-Book"/>
                      <w:sz w:val="32"/>
                    </w:rPr>
                    <w:t>vers</w:t>
                  </w:r>
                  <w:proofErr w:type="gramEnd"/>
                  <w:r w:rsidRPr="002D4324">
                    <w:rPr>
                      <w:rFonts w:ascii="LuzSans-Book" w:hAnsi="LuzSans-Book"/>
                      <w:sz w:val="32"/>
                    </w:rPr>
                    <w:t> ; près ; ensuite ; avant ; volontiers ;</w:t>
                  </w:r>
                </w:p>
                <w:p w:rsidR="00C5481B" w:rsidRPr="002D4324" w:rsidRDefault="00C5481B" w:rsidP="00BB60F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 w:rsidRPr="002D4324">
                    <w:rPr>
                      <w:rFonts w:ascii="LuzSans-Book" w:hAnsi="LuzSans-Book"/>
                      <w:sz w:val="32"/>
                    </w:rPr>
                    <w:t>surtout</w:t>
                  </w:r>
                  <w:proofErr w:type="gramEnd"/>
                  <w:r w:rsidRPr="002D4324">
                    <w:rPr>
                      <w:rFonts w:ascii="LuzSans-Book" w:hAnsi="LuzSans-Book"/>
                      <w:sz w:val="32"/>
                    </w:rPr>
                    <w:t> ; bientôt ; debout ; dessous ; plusieurs</w:t>
                  </w:r>
                </w:p>
                <w:p w:rsidR="00C5481B" w:rsidRPr="009C00DA" w:rsidRDefault="00C5481B" w:rsidP="00BB60F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 w:rsidRPr="002D4324">
                    <w:rPr>
                      <w:rFonts w:ascii="LuzSans-Book" w:hAnsi="LuzSans-Book"/>
                      <w:sz w:val="32"/>
                    </w:rPr>
                    <w:t>pourtant</w:t>
                  </w:r>
                  <w:proofErr w:type="gramEnd"/>
                  <w:r w:rsidRPr="002D4324">
                    <w:rPr>
                      <w:rFonts w:ascii="LuzSans-Book" w:hAnsi="LuzSans-Book"/>
                      <w:sz w:val="32"/>
                    </w:rPr>
                    <w:t> ; ailleurs ; plutôt ; pourquoi ; soudain</w:t>
                  </w:r>
                </w:p>
              </w:tc>
            </w:tr>
          </w:tbl>
          <w:p w:rsidR="00BB60FB" w:rsidRDefault="00BB60FB" w:rsidP="00117DEC">
            <w:pPr>
              <w:jc w:val="center"/>
              <w:rPr>
                <w:rFonts w:ascii="Jokerman" w:hAnsi="Jokerman"/>
                <w:sz w:val="24"/>
              </w:rPr>
            </w:pPr>
          </w:p>
          <w:p w:rsidR="002D0275" w:rsidRDefault="002D0275" w:rsidP="002D0275">
            <w:pPr>
              <w:pStyle w:val="Paragraphedeliste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6121"/>
            </w:tblGrid>
            <w:tr w:rsidR="002D0275" w:rsidRPr="00117DEC" w:rsidTr="002D0275">
              <w:tc>
                <w:tcPr>
                  <w:tcW w:w="2725" w:type="dxa"/>
                  <w:shd w:val="clear" w:color="auto" w:fill="D9D9D9" w:themeFill="background1" w:themeFillShade="D9"/>
                </w:tcPr>
                <w:p w:rsidR="002D0275" w:rsidRPr="00117DEC" w:rsidRDefault="002D0275" w:rsidP="002D0275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7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121" w:type="dxa"/>
                </w:tcPr>
                <w:p w:rsidR="002D0275" w:rsidRPr="00117DEC" w:rsidRDefault="003A0F90" w:rsidP="002D0275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On peut voir beaucoup d’expressions sur son visage.</w:t>
                  </w:r>
                </w:p>
              </w:tc>
            </w:tr>
            <w:tr w:rsidR="002D0275" w:rsidRPr="00117DEC" w:rsidTr="002D0275">
              <w:tc>
                <w:tcPr>
                  <w:tcW w:w="2725" w:type="dxa"/>
                  <w:shd w:val="clear" w:color="auto" w:fill="D9D9D9" w:themeFill="background1" w:themeFillShade="D9"/>
                </w:tcPr>
                <w:p w:rsidR="002D0275" w:rsidRDefault="002D0275" w:rsidP="002D0275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9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121" w:type="dxa"/>
                </w:tcPr>
                <w:p w:rsidR="002D0275" w:rsidRDefault="002D0275" w:rsidP="002D0275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Je pense que je vais avoir une interrogation de sciences.</w:t>
                  </w:r>
                </w:p>
              </w:tc>
            </w:tr>
            <w:tr w:rsidR="002D0275" w:rsidRPr="00117DEC" w:rsidTr="002D0275">
              <w:tc>
                <w:tcPr>
                  <w:tcW w:w="2725" w:type="dxa"/>
                  <w:shd w:val="clear" w:color="auto" w:fill="D9D9D9" w:themeFill="background1" w:themeFillShade="D9"/>
                </w:tcPr>
                <w:p w:rsidR="002D0275" w:rsidRPr="00117DEC" w:rsidRDefault="002D0275" w:rsidP="002D0275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Vendredi 10 novembre</w:t>
                  </w:r>
                </w:p>
              </w:tc>
              <w:tc>
                <w:tcPr>
                  <w:tcW w:w="6121" w:type="dxa"/>
                </w:tcPr>
                <w:p w:rsidR="002D0275" w:rsidRPr="00117DEC" w:rsidRDefault="003A0F90" w:rsidP="002D0275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Elle lui a donné de bons conseils cette semaine.</w:t>
                  </w:r>
                </w:p>
              </w:tc>
            </w:tr>
          </w:tbl>
          <w:p w:rsidR="005947BC" w:rsidRPr="008A7590" w:rsidRDefault="005947BC" w:rsidP="00280F45"/>
          <w:p w:rsidR="00A958A1" w:rsidRDefault="00117DEC" w:rsidP="00EE4F40">
            <w:pPr>
              <w:pStyle w:val="Paragraphedeliste"/>
              <w:numPr>
                <w:ilvl w:val="0"/>
                <w:numId w:val="2"/>
              </w:numPr>
            </w:pPr>
            <w:proofErr w:type="gramStart"/>
            <w:r w:rsidRPr="00117DEC">
              <w:rPr>
                <w:rFonts w:ascii="LaPresse" w:hAnsi="LaPresse"/>
                <w:sz w:val="28"/>
              </w:rPr>
              <w:t>dictée</w:t>
            </w:r>
            <w:proofErr w:type="gramEnd"/>
            <w:r>
              <w:rPr>
                <w:rFonts w:ascii="LaPresse" w:hAnsi="LaPresse"/>
                <w:sz w:val="28"/>
              </w:rPr>
              <w:t xml:space="preserve"> D’évaluation</w:t>
            </w:r>
          </w:p>
        </w:tc>
      </w:tr>
      <w:tr w:rsidR="009C7D82" w:rsidRPr="00A958A1" w:rsidTr="009C7D82">
        <w:trPr>
          <w:gridAfter w:val="1"/>
          <w:wAfter w:w="231" w:type="dxa"/>
        </w:trPr>
        <w:tc>
          <w:tcPr>
            <w:tcW w:w="1696" w:type="dxa"/>
            <w:shd w:val="clear" w:color="auto" w:fill="auto"/>
          </w:tcPr>
          <w:p w:rsidR="009C7D82" w:rsidRPr="008A7590" w:rsidRDefault="009C7D82" w:rsidP="008A7590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E91FE8">
              <w:rPr>
                <w:rFonts w:ascii="Tw Cen MT Condensed Extra Bold" w:hAnsi="Tw Cen MT Condensed Extra Bold"/>
                <w:sz w:val="28"/>
                <w:szCs w:val="32"/>
              </w:rPr>
              <w:t>13</w:t>
            </w:r>
            <w:r w:rsid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 novembre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C7D82" w:rsidRPr="008A7590" w:rsidRDefault="009C7D82" w:rsidP="009C7D82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8A7590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E91FE8">
              <w:rPr>
                <w:rFonts w:ascii="LuzSans-Book" w:hAnsi="LuzSans-Book"/>
                <w:sz w:val="32"/>
                <w:u w:val="single"/>
              </w:rPr>
              <w:t>le contrôle</w:t>
            </w:r>
          </w:p>
          <w:p w:rsidR="009C7D82" w:rsidRPr="009C7D82" w:rsidRDefault="009C7D82" w:rsidP="008A7590">
            <w:pPr>
              <w:jc w:val="center"/>
              <w:rPr>
                <w:b/>
                <w:sz w:val="28"/>
              </w:rPr>
            </w:pPr>
            <w:r w:rsidRPr="008A7590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8A7590">
              <w:rPr>
                <w:rFonts w:ascii="LuzSans-Book" w:hAnsi="LuzSans-Book"/>
                <w:sz w:val="32"/>
              </w:rPr>
              <w:t>Dictée n°</w:t>
            </w:r>
            <w:r w:rsidR="008A7590" w:rsidRPr="008A7590">
              <w:rPr>
                <w:rFonts w:ascii="LuzSans-Book" w:hAnsi="LuzSans-Book"/>
                <w:sz w:val="32"/>
              </w:rPr>
              <w:t>1</w:t>
            </w:r>
            <w:r w:rsidRPr="008A7590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8A7590">
              <w:rPr>
                <w:rFonts w:ascii="LuzSans-Book" w:hAnsi="LuzSans-Book"/>
                <w:sz w:val="32"/>
              </w:rPr>
              <w:t>Dictée n°</w:t>
            </w:r>
            <w:r w:rsidR="008A7590" w:rsidRPr="008A7590">
              <w:rPr>
                <w:rFonts w:ascii="LuzSans-Book" w:hAnsi="LuzSans-Book"/>
                <w:sz w:val="32"/>
              </w:rPr>
              <w:t>1</w:t>
            </w:r>
          </w:p>
        </w:tc>
      </w:tr>
      <w:tr w:rsidR="009C7D82" w:rsidRPr="00A958A1" w:rsidTr="0065032F">
        <w:trPr>
          <w:gridAfter w:val="1"/>
          <w:wAfter w:w="231" w:type="dxa"/>
        </w:trPr>
        <w:tc>
          <w:tcPr>
            <w:tcW w:w="1696" w:type="dxa"/>
            <w:shd w:val="clear" w:color="auto" w:fill="948A54" w:themeFill="background2" w:themeFillShade="80"/>
          </w:tcPr>
          <w:p w:rsidR="009C7D82" w:rsidRPr="008A7590" w:rsidRDefault="009C7D82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C366BE" w:rsidRPr="008A7590" w:rsidRDefault="00C366BE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9C7D82" w:rsidRPr="008A7590" w:rsidRDefault="009C7D82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7285" w:type="dxa"/>
          </w:tcPr>
          <w:p w:rsidR="008A7590" w:rsidRPr="008A7590" w:rsidRDefault="00E91FE8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Cette </w:t>
            </w:r>
            <w:proofErr w:type="gramStart"/>
            <w:r w:rsidRPr="002D0275">
              <w:rPr>
                <w:rFonts w:ascii="LuzSans-Book" w:hAnsi="LuzSans-Book"/>
                <w:sz w:val="28"/>
                <w:u w:val="single"/>
              </w:rPr>
              <w:t>semaine</w:t>
            </w:r>
            <w:r>
              <w:rPr>
                <w:rFonts w:ascii="LuzSans-Book" w:hAnsi="LuzSans-Book"/>
                <w:sz w:val="28"/>
              </w:rPr>
              <w:t>,</w:t>
            </w:r>
            <w:r w:rsidR="004A39F0">
              <w:rPr>
                <w:rFonts w:ascii="LuzSans-Book" w:hAnsi="LuzSans-Book"/>
                <w:sz w:val="28"/>
              </w:rPr>
              <w:t>_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j’ai une </w:t>
            </w:r>
            <w:r w:rsidRPr="002D0275">
              <w:rPr>
                <w:rFonts w:ascii="LuzSans-Book" w:hAnsi="LuzSans-Book"/>
                <w:sz w:val="28"/>
                <w:u w:val="single"/>
              </w:rPr>
              <w:t>interrogation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4A39F0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de </w:t>
            </w:r>
            <w:r w:rsidRPr="002D0275">
              <w:rPr>
                <w:rFonts w:ascii="LuzSans-Book" w:hAnsi="LuzSans-Book"/>
                <w:sz w:val="28"/>
                <w:u w:val="single"/>
              </w:rPr>
              <w:t>sciences</w:t>
            </w:r>
            <w:r w:rsidR="004A39F0">
              <w:rPr>
                <w:rFonts w:ascii="LuzSans-Book" w:hAnsi="LuzSans-Book"/>
                <w:sz w:val="28"/>
              </w:rPr>
              <w:t xml:space="preserve">./ </w:t>
            </w:r>
            <w:r w:rsidRPr="002D0275">
              <w:rPr>
                <w:rFonts w:ascii="LuzSans-Book" w:hAnsi="LuzSans-Book"/>
                <w:sz w:val="28"/>
                <w:highlight w:val="lightGray"/>
              </w:rPr>
              <w:t>Alors</w:t>
            </w:r>
            <w:r>
              <w:rPr>
                <w:rFonts w:ascii="LuzSans-Book" w:hAnsi="LuzSans-Book"/>
                <w:sz w:val="28"/>
              </w:rPr>
              <w:t xml:space="preserve">, maman me donne un </w:t>
            </w:r>
            <w:r w:rsidRPr="002D0275">
              <w:rPr>
                <w:rFonts w:ascii="LuzSans-Book" w:hAnsi="LuzSans-Book"/>
                <w:sz w:val="28"/>
                <w:u w:val="single"/>
              </w:rPr>
              <w:t>conseil</w:t>
            </w:r>
            <w:r>
              <w:rPr>
                <w:rFonts w:ascii="LuzSans-Book" w:hAnsi="LuzSans-Book"/>
                <w:sz w:val="28"/>
              </w:rPr>
              <w:t> </w:t>
            </w:r>
            <w:r w:rsidR="004A39F0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: « je </w:t>
            </w:r>
            <w:r w:rsidRPr="002D0275">
              <w:rPr>
                <w:rFonts w:ascii="LuzSans-Book" w:hAnsi="LuzSans-Book"/>
                <w:sz w:val="28"/>
                <w:u w:val="single"/>
              </w:rPr>
              <w:t>pense</w:t>
            </w:r>
            <w:r>
              <w:rPr>
                <w:rFonts w:ascii="LuzSans-Book" w:hAnsi="LuzSans-Book"/>
                <w:sz w:val="28"/>
              </w:rPr>
              <w:t xml:space="preserve"> que tu dois</w:t>
            </w:r>
            <w:r w:rsidR="003743E7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2D0275">
              <w:rPr>
                <w:rFonts w:ascii="LuzSans-Book" w:hAnsi="LuzSans-Book"/>
                <w:sz w:val="28"/>
                <w:highlight w:val="lightGray"/>
              </w:rPr>
              <w:t>beaucoup</w:t>
            </w:r>
            <w:r>
              <w:rPr>
                <w:rFonts w:ascii="LuzSans-Book" w:hAnsi="LuzSans-Book"/>
                <w:sz w:val="28"/>
              </w:rPr>
              <w:t xml:space="preserve"> réviser ! </w:t>
            </w:r>
            <w:proofErr w:type="gramStart"/>
            <w:r w:rsidR="004A39F0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»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Quand elle voit mon </w:t>
            </w:r>
            <w:r w:rsidRPr="002D0275">
              <w:rPr>
                <w:rFonts w:ascii="LuzSans-Book" w:hAnsi="LuzSans-Book"/>
                <w:sz w:val="28"/>
                <w:u w:val="single"/>
              </w:rPr>
              <w:t>expression</w:t>
            </w:r>
            <w:r>
              <w:rPr>
                <w:rFonts w:ascii="LuzSans-Book" w:hAnsi="LuzSans-Book"/>
                <w:sz w:val="28"/>
              </w:rPr>
              <w:t xml:space="preserve">, </w:t>
            </w:r>
            <w:r w:rsidR="004A39F0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>elle dit</w:t>
            </w:r>
            <w:r w:rsidR="002D0275">
              <w:rPr>
                <w:rFonts w:ascii="LuzSans-Book" w:hAnsi="LuzSans-Book"/>
                <w:sz w:val="28"/>
              </w:rPr>
              <w:t>:</w:t>
            </w:r>
            <w:r w:rsidR="004A39F0">
              <w:rPr>
                <w:rFonts w:ascii="LuzSans-Book" w:hAnsi="LuzSans-Book"/>
                <w:sz w:val="28"/>
              </w:rPr>
              <w:t>/</w:t>
            </w:r>
            <w:r w:rsidR="002D0275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« </w:t>
            </w:r>
            <w:r w:rsidR="002D0275">
              <w:rPr>
                <w:rFonts w:ascii="LuzSans-Book" w:hAnsi="LuzSans-Book"/>
                <w:sz w:val="28"/>
              </w:rPr>
              <w:t>j’ai l’</w:t>
            </w:r>
            <w:r w:rsidR="002D0275" w:rsidRPr="002D0275">
              <w:rPr>
                <w:rFonts w:ascii="LuzSans-Book" w:hAnsi="LuzSans-Book"/>
                <w:sz w:val="28"/>
                <w:u w:val="single"/>
              </w:rPr>
              <w:t>impression</w:t>
            </w:r>
            <w:r>
              <w:rPr>
                <w:rFonts w:ascii="LuzSans-Book" w:hAnsi="LuzSans-Book"/>
                <w:sz w:val="28"/>
              </w:rPr>
              <w:t xml:space="preserve"> que </w:t>
            </w:r>
            <w:r w:rsidR="003743E7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tu n’as pas </w:t>
            </w:r>
            <w:r w:rsidRPr="002D0275">
              <w:rPr>
                <w:rFonts w:ascii="LuzSans-Book" w:hAnsi="LuzSans-Book"/>
                <w:sz w:val="28"/>
                <w:highlight w:val="lightGray"/>
              </w:rPr>
              <w:t>très</w:t>
            </w:r>
            <w:r>
              <w:rPr>
                <w:rFonts w:ascii="LuzSans-Book" w:hAnsi="LuzSans-Book"/>
                <w:sz w:val="28"/>
              </w:rPr>
              <w:t xml:space="preserve"> envie ! »</w:t>
            </w:r>
            <w:r w:rsidR="004A39F0">
              <w:rPr>
                <w:rFonts w:ascii="LuzSans-Book" w:hAnsi="LuzSans-Book"/>
                <w:sz w:val="28"/>
              </w:rPr>
              <w:t>/</w:t>
            </w:r>
          </w:p>
        </w:tc>
      </w:tr>
      <w:tr w:rsidR="009C7D82" w:rsidRPr="00A958A1" w:rsidTr="0065032F">
        <w:trPr>
          <w:gridAfter w:val="1"/>
          <w:wAfter w:w="231" w:type="dxa"/>
        </w:trPr>
        <w:tc>
          <w:tcPr>
            <w:tcW w:w="1696" w:type="dxa"/>
            <w:shd w:val="clear" w:color="auto" w:fill="948A54" w:themeFill="background2" w:themeFillShade="80"/>
          </w:tcPr>
          <w:p w:rsidR="009C7D82" w:rsidRPr="008A7590" w:rsidRDefault="009C7D82" w:rsidP="009C7D82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9C7D82" w:rsidRPr="008A7590" w:rsidRDefault="00C366B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</w:p>
        </w:tc>
        <w:tc>
          <w:tcPr>
            <w:tcW w:w="7285" w:type="dxa"/>
          </w:tcPr>
          <w:p w:rsidR="009C7D82" w:rsidRPr="008A7590" w:rsidRDefault="00E91FE8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C’est </w:t>
            </w:r>
            <w:proofErr w:type="gramStart"/>
            <w:r>
              <w:rPr>
                <w:rFonts w:ascii="LuzSans-Book" w:hAnsi="LuzSans-Book"/>
                <w:sz w:val="28"/>
              </w:rPr>
              <w:t>vrai,</w:t>
            </w:r>
            <w:r w:rsidR="003743E7">
              <w:rPr>
                <w:rFonts w:ascii="LuzSans-Book" w:hAnsi="LuzSans-Book"/>
                <w:sz w:val="28"/>
              </w:rPr>
              <w:t>/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il y a tant de </w:t>
            </w:r>
            <w:r w:rsidRPr="002D0275">
              <w:rPr>
                <w:rFonts w:ascii="LuzSans-Book" w:hAnsi="LuzSans-Book"/>
                <w:sz w:val="28"/>
                <w:u w:val="single"/>
              </w:rPr>
              <w:t>soleil</w:t>
            </w:r>
            <w:r>
              <w:rPr>
                <w:rFonts w:ascii="LuzSans-Book" w:hAnsi="LuzSans-Book"/>
                <w:sz w:val="28"/>
              </w:rPr>
              <w:t xml:space="preserve"> aujourd’hui</w:t>
            </w:r>
            <w:r w:rsidR="003743E7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que je préfère nager</w:t>
            </w:r>
            <w:r w:rsidR="003743E7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comme un </w:t>
            </w:r>
            <w:r w:rsidRPr="002D0275">
              <w:rPr>
                <w:rFonts w:ascii="LuzSans-Book" w:hAnsi="LuzSans-Book"/>
                <w:sz w:val="28"/>
                <w:u w:val="single"/>
              </w:rPr>
              <w:t>poisson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3743E7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dans ma </w:t>
            </w:r>
            <w:r w:rsidRPr="002D0275">
              <w:rPr>
                <w:rFonts w:ascii="LuzSans-Book" w:hAnsi="LuzSans-Book"/>
                <w:sz w:val="28"/>
                <w:u w:val="single"/>
              </w:rPr>
              <w:t>piscine</w:t>
            </w:r>
            <w:r>
              <w:rPr>
                <w:rFonts w:ascii="LuzSans-Book" w:hAnsi="LuzSans-Book"/>
                <w:sz w:val="28"/>
              </w:rPr>
              <w:t>.</w:t>
            </w:r>
            <w:r w:rsidR="003743E7">
              <w:rPr>
                <w:rFonts w:ascii="LuzSans-Book" w:hAnsi="LuzSans-Book"/>
                <w:sz w:val="28"/>
              </w:rPr>
              <w:t>/</w:t>
            </w:r>
          </w:p>
        </w:tc>
      </w:tr>
      <w:tr w:rsidR="00025F85" w:rsidRPr="00A958A1" w:rsidTr="00025F85">
        <w:trPr>
          <w:gridAfter w:val="1"/>
          <w:wAfter w:w="231" w:type="dxa"/>
        </w:trPr>
        <w:tc>
          <w:tcPr>
            <w:tcW w:w="8981" w:type="dxa"/>
            <w:gridSpan w:val="2"/>
            <w:shd w:val="clear" w:color="auto" w:fill="auto"/>
          </w:tcPr>
          <w:p w:rsidR="00546AD2" w:rsidRPr="008A7590" w:rsidRDefault="00025F85" w:rsidP="0065032F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>*mots à écrire au tableau.</w:t>
            </w:r>
            <w:r w:rsidR="008A7590"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                </w:t>
            </w:r>
            <w:r w:rsidR="00546AD2"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   </w:t>
            </w:r>
            <w:r w:rsidR="00546AD2"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="00546AD2"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="00546AD2"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="00546AD2"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025F85" w:rsidRPr="008A7590" w:rsidRDefault="00546AD2" w:rsidP="008A7590">
            <w:pPr>
              <w:rPr>
                <w:rFonts w:ascii="All Things Pink" w:hAnsi="All Things Pink"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</w:t>
            </w:r>
            <w:r w:rsidR="008A7590" w:rsidRPr="008A7590">
              <w:rPr>
                <w:rFonts w:ascii="All Things Pink" w:hAnsi="All Things Pink"/>
                <w:sz w:val="30"/>
                <w:szCs w:val="30"/>
              </w:rPr>
              <w:t xml:space="preserve">faire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>souligner.</w:t>
            </w:r>
            <w:r w:rsidR="005051B5">
              <w:rPr>
                <w:rFonts w:ascii="All Things Pink" w:hAnsi="All Things Pink"/>
                <w:sz w:val="30"/>
                <w:szCs w:val="30"/>
              </w:rPr>
              <w:t xml:space="preserve">  </w:t>
            </w:r>
            <w:r w:rsid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 w:rsidR="008A7590"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</w:t>
            </w:r>
            <w:r w:rsidR="008A7590" w:rsidRPr="008A7590">
              <w:rPr>
                <w:rFonts w:ascii="All Things Pink" w:hAnsi="All Things Pink"/>
                <w:sz w:val="30"/>
                <w:szCs w:val="30"/>
              </w:rPr>
              <w:t xml:space="preserve"> et le _ pour les CE2</w:t>
            </w:r>
          </w:p>
        </w:tc>
      </w:tr>
    </w:tbl>
    <w:p w:rsidR="005947BC" w:rsidRDefault="005947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15A4D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2C1430" w:rsidRDefault="002C1430" w:rsidP="002C1430">
            <w:pPr>
              <w:pStyle w:val="Paragraphedeliste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2010"/>
              <w:gridCol w:w="2010"/>
              <w:gridCol w:w="2011"/>
            </w:tblGrid>
            <w:tr w:rsidR="00DE2E05" w:rsidRPr="00117DEC" w:rsidTr="00DE2E05"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</w:p>
              </w:tc>
              <w:tc>
                <w:tcPr>
                  <w:tcW w:w="2010" w:type="dxa"/>
                  <w:shd w:val="clear" w:color="auto" w:fill="D9D9D9" w:themeFill="background1" w:themeFillShade="D9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CE2</w:t>
                  </w:r>
                </w:p>
              </w:tc>
              <w:tc>
                <w:tcPr>
                  <w:tcW w:w="2010" w:type="dxa"/>
                  <w:shd w:val="clear" w:color="auto" w:fill="D9D9D9" w:themeFill="background1" w:themeFillShade="D9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CM1</w:t>
                  </w:r>
                </w:p>
              </w:tc>
              <w:tc>
                <w:tcPr>
                  <w:tcW w:w="2011" w:type="dxa"/>
                  <w:shd w:val="clear" w:color="auto" w:fill="D9D9D9" w:themeFill="background1" w:themeFillShade="D9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CM2</w:t>
                  </w:r>
                </w:p>
              </w:tc>
            </w:tr>
            <w:tr w:rsidR="00DE2E05" w:rsidRPr="00117DEC" w:rsidTr="00C95764"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Pr="00117DEC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14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2010" w:type="dxa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Leçon O5 sur la lettre s</w:t>
                  </w:r>
                </w:p>
              </w:tc>
              <w:tc>
                <w:tcPr>
                  <w:tcW w:w="2010" w:type="dxa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DE2E05">
                    <w:rPr>
                      <w:rFonts w:ascii="LuzSans-Book" w:hAnsi="LuzSans-Book"/>
                      <w:b/>
                      <w:sz w:val="28"/>
                    </w:rPr>
                    <w:t xml:space="preserve">Tam </w:t>
                  </w:r>
                  <w:proofErr w:type="spellStart"/>
                  <w:r w:rsidRPr="00DE2E05">
                    <w:rPr>
                      <w:rFonts w:ascii="LuzSans-Book" w:hAnsi="LuzSans-Book"/>
                      <w:b/>
                      <w:sz w:val="28"/>
                    </w:rPr>
                    <w:t>tam</w:t>
                  </w:r>
                  <w:proofErr w:type="spellEnd"/>
                  <w:r>
                    <w:rPr>
                      <w:rFonts w:ascii="LuzSans-Book" w:hAnsi="LuzSans-Book"/>
                      <w:sz w:val="28"/>
                    </w:rPr>
                    <w:t xml:space="preserve"> des mots invariables</w:t>
                  </w:r>
                </w:p>
              </w:tc>
              <w:tc>
                <w:tcPr>
                  <w:tcW w:w="2011" w:type="dxa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Transposition de phrase*</w:t>
                  </w:r>
                </w:p>
              </w:tc>
            </w:tr>
            <w:tr w:rsidR="00DE2E05" w:rsidRPr="00117DEC" w:rsidTr="002E2B4F"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 w:rsidRPr="00DE2E05">
                    <w:rPr>
                      <w:rFonts w:ascii="Tw Cen MT Condensed Extra Bold" w:hAnsi="Tw Cen MT Condensed Extra Bold"/>
                      <w:sz w:val="24"/>
                    </w:rPr>
                    <w:t>Phrase à transposer</w:t>
                  </w:r>
                </w:p>
              </w:tc>
              <w:tc>
                <w:tcPr>
                  <w:tcW w:w="6031" w:type="dxa"/>
                  <w:gridSpan w:val="3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Je préfère nager comme un </w:t>
                  </w:r>
                  <w:r w:rsidRPr="00DE2E05">
                    <w:rPr>
                      <w:rFonts w:ascii="LuzSans-Book" w:hAnsi="LuzSans-Book"/>
                      <w:sz w:val="28"/>
                    </w:rPr>
                    <w:t>poisson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dans ma </w:t>
                  </w:r>
                  <w:r w:rsidRPr="00DE2E05">
                    <w:rPr>
                      <w:rFonts w:ascii="LuzSans-Book" w:hAnsi="LuzSans-Book"/>
                      <w:sz w:val="28"/>
                    </w:rPr>
                    <w:t>piscine</w:t>
                  </w:r>
                  <w:r>
                    <w:rPr>
                      <w:rFonts w:ascii="LuzSans-Book" w:hAnsi="LuzSans-Book"/>
                      <w:sz w:val="28"/>
                    </w:rPr>
                    <w:t>.</w:t>
                  </w:r>
                </w:p>
                <w:p w:rsidR="00DE2E05" w:rsidRPr="00DE2E05" w:rsidRDefault="00DE2E05" w:rsidP="00DE2E05">
                  <w:pPr>
                    <w:jc w:val="center"/>
                    <w:rPr>
                      <w:rFonts w:ascii="LuzSans-Book" w:hAnsi="LuzSans-Book"/>
                      <w:i/>
                      <w:sz w:val="28"/>
                    </w:rPr>
                  </w:pPr>
                  <w:r w:rsidRPr="00DE2E05">
                    <w:rPr>
                      <w:rFonts w:ascii="LuzSans-Book" w:hAnsi="LuzSans-Book"/>
                      <w:i/>
                      <w:sz w:val="28"/>
                    </w:rPr>
                    <w:t>Ecrire avec « nous »</w:t>
                  </w:r>
                </w:p>
              </w:tc>
            </w:tr>
            <w:tr w:rsidR="00DE2E05" w:rsidRPr="00117DEC" w:rsidTr="00D66AE4"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Pr="00117DEC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16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2010" w:type="dxa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DE2E05">
                    <w:rPr>
                      <w:rFonts w:ascii="LuzSans-Book" w:hAnsi="LuzSans-Book"/>
                      <w:b/>
                      <w:sz w:val="28"/>
                    </w:rPr>
                    <w:t xml:space="preserve">Tam </w:t>
                  </w:r>
                  <w:proofErr w:type="spellStart"/>
                  <w:r w:rsidRPr="00DE2E05">
                    <w:rPr>
                      <w:rFonts w:ascii="LuzSans-Book" w:hAnsi="LuzSans-Book"/>
                      <w:b/>
                      <w:sz w:val="28"/>
                    </w:rPr>
                    <w:t>tam</w:t>
                  </w:r>
                  <w:proofErr w:type="spellEnd"/>
                  <w:r>
                    <w:rPr>
                      <w:rFonts w:ascii="LuzSans-Book" w:hAnsi="LuzSans-Book"/>
                      <w:sz w:val="28"/>
                    </w:rPr>
                    <w:t xml:space="preserve"> des mots invariables</w:t>
                  </w:r>
                </w:p>
              </w:tc>
              <w:tc>
                <w:tcPr>
                  <w:tcW w:w="4021" w:type="dxa"/>
                  <w:gridSpan w:val="2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DE2E05">
                    <w:rPr>
                      <w:rFonts w:ascii="LuzSans-Book" w:hAnsi="LuzSans-Book"/>
                      <w:b/>
                      <w:sz w:val="28"/>
                    </w:rPr>
                    <w:t>Puissance 4 des verbes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(avec chasser, penser, être et avoir au présent)</w:t>
                  </w:r>
                </w:p>
              </w:tc>
            </w:tr>
            <w:tr w:rsidR="00DE2E05" w:rsidRPr="00117DEC" w:rsidTr="00DE2E05">
              <w:trPr>
                <w:trHeight w:val="70"/>
              </w:trPr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Vendredi 17 novembre</w:t>
                  </w:r>
                </w:p>
              </w:tc>
              <w:tc>
                <w:tcPr>
                  <w:tcW w:w="6031" w:type="dxa"/>
                  <w:gridSpan w:val="3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Production d’écrit avec </w:t>
                  </w:r>
                </w:p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« 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soleil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>, poisson, patience »</w:t>
                  </w:r>
                </w:p>
              </w:tc>
            </w:tr>
          </w:tbl>
          <w:p w:rsidR="002C1430" w:rsidRPr="002C1430" w:rsidRDefault="002C1430" w:rsidP="002C1430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proofErr w:type="gramStart"/>
            <w:r w:rsidRPr="002C1430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proofErr w:type="gramEnd"/>
            <w:r>
              <w:rPr>
                <w:rFonts w:ascii="LaPresse" w:hAnsi="LaPresse"/>
                <w:sz w:val="28"/>
              </w:rPr>
              <w:t xml:space="preserve"> </w:t>
            </w:r>
            <w:r w:rsidRPr="002C1430">
              <w:rPr>
                <w:rFonts w:ascii="LaPresse" w:hAnsi="LaPresse"/>
                <w:sz w:val="28"/>
              </w:rPr>
              <w:t>D’évaluation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3"/>
              <w:gridCol w:w="2449"/>
              <w:gridCol w:w="2408"/>
            </w:tblGrid>
            <w:tr w:rsidR="00D15A4D" w:rsidRPr="002A2AB6" w:rsidTr="002C1430"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D15A4D" w:rsidRPr="003A189E" w:rsidRDefault="00D15A4D" w:rsidP="003A189E">
                  <w:pPr>
                    <w:jc w:val="center"/>
                    <w:rPr>
                      <w:rFonts w:ascii="Tw Cen MT Condensed Extra Bold" w:hAnsi="Tw Cen MT Condensed Extra Bold"/>
                      <w:sz w:val="32"/>
                      <w:szCs w:val="32"/>
                    </w:rPr>
                  </w:pPr>
                  <w:r w:rsidRPr="003A189E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Lundi </w:t>
                  </w:r>
                  <w:r w:rsidR="00CF6CB9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20</w:t>
                  </w:r>
                  <w:r w:rsidR="003A189E" w:rsidRPr="003A189E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 novembre</w:t>
                  </w:r>
                </w:p>
              </w:tc>
              <w:tc>
                <w:tcPr>
                  <w:tcW w:w="21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4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D15A4D" w:rsidTr="002C1430">
              <w:tc>
                <w:tcPr>
                  <w:tcW w:w="1705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2C1430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7A1BFE"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8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8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FA529E" w:rsidRDefault="00D15A4D" w:rsidP="00FA529E">
                  <w:pPr>
                    <w:jc w:val="center"/>
                    <w:rPr>
                      <w:rFonts w:ascii="All Things Pink" w:hAnsi="All Things Pink"/>
                      <w:sz w:val="34"/>
                      <w:szCs w:val="34"/>
                    </w:rPr>
                  </w:pPr>
                  <w:r w:rsidRPr="00FA529E">
                    <w:rPr>
                      <w:rFonts w:ascii="All Things Pink" w:hAnsi="All Things Pink"/>
                      <w:sz w:val="34"/>
                      <w:szCs w:val="34"/>
                    </w:rPr>
                    <w:t xml:space="preserve">Evaluation sur les homophones </w:t>
                  </w:r>
                  <w:r w:rsidR="00FA529E" w:rsidRPr="00FA529E">
                    <w:rPr>
                      <w:rFonts w:ascii="All Things Pink" w:hAnsi="All Things Pink"/>
                      <w:sz w:val="34"/>
                      <w:szCs w:val="34"/>
                    </w:rPr>
                    <w:t>n°1</w:t>
                  </w:r>
                </w:p>
              </w:tc>
            </w:tr>
            <w:tr w:rsidR="00D15A4D" w:rsidTr="002C1430">
              <w:tc>
                <w:tcPr>
                  <w:tcW w:w="1705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 w:rsidR="007A1BFE" w:rsidRPr="007A1BFE">
                    <w:rPr>
                      <w:rFonts w:ascii="LuzSans-Book" w:hAnsi="LuzSans-Book"/>
                      <w:sz w:val="36"/>
                      <w:szCs w:val="26"/>
                    </w:rPr>
                    <w:t>7</w:t>
                  </w:r>
                </w:p>
              </w:tc>
              <w:tc>
                <w:tcPr>
                  <w:tcW w:w="2408" w:type="dxa"/>
                  <w:vMerge/>
                  <w:tcBorders>
                    <w:left w:val="single" w:sz="4" w:space="0" w:color="auto"/>
                  </w:tcBorders>
                </w:tcPr>
                <w:p w:rsidR="00D15A4D" w:rsidRPr="002C1430" w:rsidRDefault="00D15A4D" w:rsidP="0065032F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D15A4D" w:rsidRPr="00DD7386" w:rsidTr="002C1430">
              <w:tc>
                <w:tcPr>
                  <w:tcW w:w="1705" w:type="dxa"/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2C1430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2" w:type="dxa"/>
                  <w:gridSpan w:val="2"/>
                </w:tcPr>
                <w:p w:rsidR="007A1BFE" w:rsidRPr="007A1BFE" w:rsidRDefault="00D15A4D" w:rsidP="007A1BFE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7A1BFE">
                    <w:rPr>
                      <w:rFonts w:ascii="All Things Pink" w:hAnsi="All Things Pink"/>
                      <w:sz w:val="36"/>
                    </w:rPr>
                    <w:t xml:space="preserve">Evaluation sur les homophones </w:t>
                  </w:r>
                </w:p>
                <w:p w:rsidR="00D15A4D" w:rsidRPr="007A1BFE" w:rsidRDefault="00D15A4D" w:rsidP="007A1BFE">
                  <w:pPr>
                    <w:jc w:val="center"/>
                    <w:rPr>
                      <w:rFonts w:ascii="All Things Pink" w:hAnsi="All Things Pink"/>
                    </w:rPr>
                  </w:pPr>
                  <w:r w:rsidRPr="007A1BFE">
                    <w:rPr>
                      <w:rFonts w:ascii="All Things Pink" w:hAnsi="All Things Pink"/>
                      <w:sz w:val="36"/>
                    </w:rPr>
                    <w:t xml:space="preserve">de la période </w:t>
                  </w:r>
                  <w:r w:rsidR="007A1BFE" w:rsidRPr="007A1BFE">
                    <w:rPr>
                      <w:rFonts w:ascii="All Things Pink" w:hAnsi="All Things Pink"/>
                      <w:sz w:val="36"/>
                    </w:rPr>
                    <w:t>1</w:t>
                  </w:r>
                </w:p>
              </w:tc>
              <w:tc>
                <w:tcPr>
                  <w:tcW w:w="2408" w:type="dxa"/>
                  <w:shd w:val="clear" w:color="auto" w:fill="D99594" w:themeFill="accent2" w:themeFillTint="99"/>
                </w:tcPr>
                <w:p w:rsidR="00D15A4D" w:rsidRPr="002C1430" w:rsidRDefault="00D15A4D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7A1BFE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2</w:t>
                  </w:r>
                </w:p>
                <w:p w:rsidR="00D15A4D" w:rsidRPr="002C1430" w:rsidRDefault="00D15A4D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Default="00D15A4D" w:rsidP="0065032F"/>
        </w:tc>
      </w:tr>
      <w:tr w:rsidR="00D15A4D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5051B5" w:rsidRDefault="005051B5"/>
          <w:tbl>
            <w:tblPr>
              <w:tblStyle w:val="Grilledutableau"/>
              <w:tblW w:w="8962" w:type="dxa"/>
              <w:tblLook w:val="04A0" w:firstRow="1" w:lastRow="0" w:firstColumn="1" w:lastColumn="0" w:noHBand="0" w:noVBand="1"/>
            </w:tblPr>
            <w:tblGrid>
              <w:gridCol w:w="1675"/>
              <w:gridCol w:w="7287"/>
            </w:tblGrid>
            <w:tr w:rsidR="00D15A4D" w:rsidTr="000C5CBA">
              <w:tc>
                <w:tcPr>
                  <w:tcW w:w="8962" w:type="dxa"/>
                  <w:gridSpan w:val="2"/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</w:rPr>
                  </w:pP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7A1BFE" w:rsidRPr="007A1BFE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 w:rsidRPr="007A1BFE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D15A4D" w:rsidTr="000C5CBA">
              <w:tc>
                <w:tcPr>
                  <w:tcW w:w="1675" w:type="dxa"/>
                  <w:shd w:val="clear" w:color="auto" w:fill="948A54" w:themeFill="background2" w:themeFillShade="80"/>
                </w:tcPr>
                <w:p w:rsidR="00D15A4D" w:rsidRPr="007A1BFE" w:rsidRDefault="00D15A4D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C366BE" w:rsidRPr="007A1BFE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287" w:type="dxa"/>
                </w:tcPr>
                <w:p w:rsidR="000C5CBA" w:rsidRPr="000576C4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proofErr w:type="gramStart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</w:t>
                  </w:r>
                  <w:proofErr w:type="gramEnd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 soleil 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une conversation 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–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chasser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piscine</w:t>
                  </w:r>
                </w:p>
                <w:p w:rsidR="007A1BFE" w:rsidRPr="000C5CBA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proofErr w:type="gramStart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</w:t>
                  </w:r>
                  <w:proofErr w:type="gramEnd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 poisson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scène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 personnage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la patience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discussion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connaissance</w:t>
                  </w:r>
                </w:p>
              </w:tc>
            </w:tr>
            <w:tr w:rsidR="00D15A4D" w:rsidTr="000C5CBA">
              <w:tc>
                <w:tcPr>
                  <w:tcW w:w="1675" w:type="dxa"/>
                  <w:shd w:val="clear" w:color="auto" w:fill="948A54" w:themeFill="background2" w:themeFillShade="80"/>
                </w:tcPr>
                <w:p w:rsidR="00D15A4D" w:rsidRPr="007A1BFE" w:rsidRDefault="00D15A4D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C366BE" w:rsidRPr="007A1BFE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287" w:type="dxa"/>
                </w:tcPr>
                <w:p w:rsidR="000C5CBA" w:rsidRPr="000576C4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                                                         </w:t>
                  </w:r>
                  <w:proofErr w:type="gramStart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les</w:t>
                  </w:r>
                  <w:proofErr w:type="gramEnd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 sciences 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>- assez</w:t>
                  </w:r>
                </w:p>
                <w:p w:rsidR="000C5CBA" w:rsidRPr="000576C4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proofErr w:type="gramStart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</w:t>
                  </w:r>
                  <w:proofErr w:type="gramEnd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 interrogation 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>–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 xml:space="preserve">ensuite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impression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="004A39F0" w:rsidRPr="000576C4">
                    <w:rPr>
                      <w:rFonts w:ascii="LuzSans-Book" w:hAnsi="LuzSans-Book"/>
                      <w:sz w:val="30"/>
                      <w:szCs w:val="30"/>
                    </w:rPr>
                    <w:t>penser</w:t>
                  </w:r>
                </w:p>
                <w:p w:rsidR="007A1BFE" w:rsidRPr="000C5CBA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LuzSans-Book" w:hAnsi="LuzSans-Book"/>
                      <w:sz w:val="30"/>
                      <w:szCs w:val="30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semaine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un conseil 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expression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 xml:space="preserve"> - dessous</w:t>
                  </w:r>
                </w:p>
              </w:tc>
            </w:tr>
          </w:tbl>
          <w:p w:rsidR="00D15A4D" w:rsidRDefault="00D15A4D" w:rsidP="0065032F"/>
          <w:p w:rsidR="00520D58" w:rsidRDefault="00520D58" w:rsidP="0065032F"/>
          <w:p w:rsidR="00520D58" w:rsidRDefault="00520D58" w:rsidP="0065032F"/>
          <w:p w:rsidR="00520D58" w:rsidRDefault="00520D58" w:rsidP="0065032F"/>
          <w:p w:rsidR="00520D58" w:rsidRDefault="00520D58" w:rsidP="0065032F"/>
          <w:p w:rsidR="00520D58" w:rsidRDefault="00520D58" w:rsidP="0065032F"/>
          <w:p w:rsidR="00520D58" w:rsidRDefault="00520D58" w:rsidP="0065032F"/>
          <w:p w:rsidR="00520D58" w:rsidRDefault="00520D58" w:rsidP="006503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D15A4D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proofErr w:type="gramStart"/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lastRenderedPageBreak/>
                    <w:t>Dictée  n</w:t>
                  </w:r>
                  <w:proofErr w:type="gramEnd"/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>°</w:t>
                  </w:r>
                  <w:r w:rsidR="007A1BFE" w:rsidRPr="007A1BFE">
                    <w:rPr>
                      <w:rFonts w:ascii="LuzSans-Book" w:hAnsi="LuzSans-Book"/>
                      <w:sz w:val="32"/>
                      <w:u w:val="single"/>
                    </w:rPr>
                    <w:t>2</w:t>
                  </w: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7A1BFE">
                    <w:rPr>
                      <w:rFonts w:ascii="LuzSans-Book" w:hAnsi="LuzSans-Book"/>
                      <w:sz w:val="32"/>
                      <w:u w:val="single"/>
                    </w:rPr>
                    <w:t>une surprise</w:t>
                  </w:r>
                  <w:r w:rsidRPr="007A1BFE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D15A4D" w:rsidTr="0065032F">
              <w:tc>
                <w:tcPr>
                  <w:tcW w:w="8981" w:type="dxa"/>
                  <w:shd w:val="clear" w:color="auto" w:fill="auto"/>
                </w:tcPr>
                <w:p w:rsidR="00D15A4D" w:rsidRDefault="0061163F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61163F">
                    <w:rPr>
                      <w:rFonts w:ascii="LuzSans-Book" w:hAnsi="LuzSans-Book"/>
                      <w:sz w:val="32"/>
                    </w:rPr>
                    <w:t>Le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 dromadaire /est un chameau /à une 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bosse./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 xml:space="preserve"> Il peut mesurer/ trois mètres de hauteur./ Les dromadaires du désert/ sont élevés /pour la guerre /et la course, /alors que ceux /des régions agricoles/ sont des bêtes puissantes./</w:t>
                  </w:r>
                </w:p>
                <w:p w:rsidR="0061163F" w:rsidRPr="0061163F" w:rsidRDefault="0061163F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Ces animaux /ne sont vraiment /à leur aise /que dans les zones / chaudes et sèches. /Ils perdent /leurs qualités / dans les endroits humides.</w:t>
                  </w:r>
                </w:p>
              </w:tc>
            </w:tr>
          </w:tbl>
          <w:p w:rsidR="00D15A4D" w:rsidRDefault="00D15A4D" w:rsidP="0065032F"/>
        </w:tc>
      </w:tr>
    </w:tbl>
    <w:p w:rsidR="007A1BFE" w:rsidRPr="00117DEC" w:rsidRDefault="007A1BFE" w:rsidP="007A1BFE">
      <w:pPr>
        <w:pStyle w:val="Paragraphedeliste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lastRenderedPageBreak/>
        <w:t>Phrases du jour (dictées flash)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7A1BFE" w:rsidTr="00B1220C">
        <w:tc>
          <w:tcPr>
            <w:tcW w:w="2660" w:type="dxa"/>
            <w:shd w:val="clear" w:color="auto" w:fill="D9D9D9" w:themeFill="background1" w:themeFillShade="D9"/>
          </w:tcPr>
          <w:p w:rsidR="007A1BFE" w:rsidRPr="00117DEC" w:rsidRDefault="003A189E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F6CB9">
              <w:rPr>
                <w:rFonts w:ascii="Tw Cen MT Condensed Extra Bold" w:hAnsi="Tw Cen MT Condensed Extra Bold"/>
                <w:sz w:val="28"/>
              </w:rPr>
              <w:t>21</w:t>
            </w:r>
            <w:r w:rsidR="007A1BFE"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7A1BFE" w:rsidRPr="00117DEC" w:rsidRDefault="00DE2E05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joueur de tennis a besoin de silence pour se concentrer.</w:t>
            </w:r>
          </w:p>
        </w:tc>
      </w:tr>
      <w:tr w:rsidR="007A1BFE" w:rsidTr="00B1220C">
        <w:tc>
          <w:tcPr>
            <w:tcW w:w="2660" w:type="dxa"/>
            <w:shd w:val="clear" w:color="auto" w:fill="D9D9D9" w:themeFill="background1" w:themeFillShade="D9"/>
          </w:tcPr>
          <w:p w:rsidR="007A1BFE" w:rsidRPr="00117DEC" w:rsidRDefault="003A189E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F6CB9">
              <w:rPr>
                <w:rFonts w:ascii="Tw Cen MT Condensed Extra Bold" w:hAnsi="Tw Cen MT Condensed Extra Bold"/>
                <w:sz w:val="28"/>
              </w:rPr>
              <w:t>23</w:t>
            </w:r>
            <w:r w:rsidR="007A1BFE"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7A1BFE" w:rsidRPr="00117DEC" w:rsidRDefault="00E92C98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J’aime dessiner le ciel à ma façon.</w:t>
            </w:r>
          </w:p>
        </w:tc>
      </w:tr>
      <w:tr w:rsidR="003A189E" w:rsidTr="00B1220C">
        <w:tc>
          <w:tcPr>
            <w:tcW w:w="2660" w:type="dxa"/>
            <w:shd w:val="clear" w:color="auto" w:fill="D9D9D9" w:themeFill="background1" w:themeFillShade="D9"/>
          </w:tcPr>
          <w:p w:rsidR="003A189E" w:rsidRDefault="003A189E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CF6CB9">
              <w:rPr>
                <w:rFonts w:ascii="Tw Cen MT Condensed Extra Bold" w:hAnsi="Tw Cen MT Condensed Extra Bold"/>
                <w:sz w:val="28"/>
              </w:rPr>
              <w:t>24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3A189E" w:rsidRPr="00117DEC" w:rsidRDefault="00E92C98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Ils ont frappé leur service avec beaucoup de force.</w:t>
            </w:r>
          </w:p>
        </w:tc>
      </w:tr>
    </w:tbl>
    <w:p w:rsidR="005947BC" w:rsidRPr="008A7590" w:rsidRDefault="005947BC" w:rsidP="007A1BFE">
      <w:pPr>
        <w:pStyle w:val="Paragraphedeliste"/>
      </w:pPr>
    </w:p>
    <w:p w:rsidR="00025F85" w:rsidRPr="007A1BFE" w:rsidRDefault="007A1BFE" w:rsidP="007A1BFE">
      <w:pPr>
        <w:pStyle w:val="Paragraphedeliste"/>
        <w:numPr>
          <w:ilvl w:val="0"/>
          <w:numId w:val="2"/>
        </w:numPr>
        <w:spacing w:after="0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D5E6E" w:rsidRPr="009C7D82" w:rsidTr="0065032F">
        <w:tc>
          <w:tcPr>
            <w:tcW w:w="1696" w:type="dxa"/>
            <w:shd w:val="clear" w:color="auto" w:fill="auto"/>
          </w:tcPr>
          <w:p w:rsidR="00AD5E6E" w:rsidRPr="00B1220C" w:rsidRDefault="00AD5E6E" w:rsidP="00F047E3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B1220C">
              <w:rPr>
                <w:rFonts w:ascii="Tw Cen MT Condensed Extra Bold" w:hAnsi="Tw Cen MT Condensed Extra Bold"/>
                <w:sz w:val="28"/>
                <w:szCs w:val="32"/>
              </w:rPr>
              <w:t>Lundi 2</w:t>
            </w:r>
            <w:r w:rsidR="00CF6CB9">
              <w:rPr>
                <w:rFonts w:ascii="Tw Cen MT Condensed Extra Bold" w:hAnsi="Tw Cen MT Condensed Extra Bold"/>
                <w:sz w:val="28"/>
                <w:szCs w:val="32"/>
              </w:rPr>
              <w:t>7</w:t>
            </w:r>
            <w:r w:rsidRPr="00B1220C">
              <w:rPr>
                <w:rFonts w:ascii="Tw Cen MT Condensed Extra Bold" w:hAnsi="Tw Cen MT Condensed Extra Bold"/>
                <w:sz w:val="28"/>
                <w:szCs w:val="32"/>
              </w:rPr>
              <w:t xml:space="preserve"> </w:t>
            </w:r>
            <w:r w:rsidR="00F047E3">
              <w:rPr>
                <w:rFonts w:ascii="Tw Cen MT Condensed Extra Bold" w:hAnsi="Tw Cen MT Condensed Extra Bold"/>
                <w:sz w:val="28"/>
                <w:szCs w:val="32"/>
              </w:rPr>
              <w:t>novembre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D5E6E" w:rsidRPr="00B1220C" w:rsidRDefault="00AD5E6E" w:rsidP="0065032F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B1220C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0B25E1">
              <w:rPr>
                <w:rFonts w:ascii="LuzSans-Book" w:hAnsi="LuzSans-Book"/>
                <w:sz w:val="32"/>
                <w:u w:val="single"/>
              </w:rPr>
              <w:t>un match de tennis</w:t>
            </w:r>
          </w:p>
          <w:p w:rsidR="00AD5E6E" w:rsidRPr="00B1220C" w:rsidRDefault="00AD5E6E" w:rsidP="00B1220C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B1220C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B1220C">
              <w:rPr>
                <w:rFonts w:ascii="LuzSans-Book" w:hAnsi="LuzSans-Book"/>
                <w:sz w:val="32"/>
              </w:rPr>
              <w:t>Dictée n°</w:t>
            </w:r>
            <w:r w:rsidR="00B1220C">
              <w:rPr>
                <w:rFonts w:ascii="LuzSans-Book" w:hAnsi="LuzSans-Book"/>
                <w:sz w:val="32"/>
              </w:rPr>
              <w:t>2</w:t>
            </w:r>
            <w:r w:rsidRPr="00B1220C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B1220C">
              <w:rPr>
                <w:rFonts w:ascii="LuzSans-Book" w:hAnsi="LuzSans-Book"/>
                <w:sz w:val="32"/>
              </w:rPr>
              <w:t>Dictée n°</w:t>
            </w:r>
            <w:r w:rsidR="00B1220C">
              <w:rPr>
                <w:rFonts w:ascii="LuzSans-Book" w:hAnsi="LuzSans-Book"/>
                <w:sz w:val="32"/>
              </w:rPr>
              <w:t>3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Pr="00B1220C" w:rsidRDefault="00AD5E6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C366BE" w:rsidRPr="00B1220C" w:rsidRDefault="00C366B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</w:tc>
        <w:tc>
          <w:tcPr>
            <w:tcW w:w="7285" w:type="dxa"/>
          </w:tcPr>
          <w:p w:rsidR="00AD5E6E" w:rsidRPr="000B25E1" w:rsidRDefault="000B25E1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La joueuse </w:t>
            </w:r>
            <w:r w:rsidRPr="000B25E1">
              <w:rPr>
                <w:rFonts w:ascii="LuzSans-Book" w:hAnsi="LuzSans-Book"/>
                <w:sz w:val="28"/>
                <w:u w:val="single"/>
              </w:rPr>
              <w:t>française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681E2A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revient </w:t>
            </w:r>
            <w:r w:rsidRPr="00681E2A">
              <w:rPr>
                <w:rFonts w:ascii="LuzSans-Book" w:hAnsi="LuzSans-Book"/>
                <w:sz w:val="28"/>
                <w:highlight w:val="lightGray"/>
              </w:rPr>
              <w:t>sur</w:t>
            </w:r>
            <w:r>
              <w:rPr>
                <w:rFonts w:ascii="LuzSans-Book" w:hAnsi="LuzSans-Book"/>
                <w:sz w:val="28"/>
              </w:rPr>
              <w:t xml:space="preserve"> le court </w:t>
            </w:r>
            <w:proofErr w:type="gramStart"/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: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le </w:t>
            </w:r>
            <w:r w:rsidRPr="000B25E1">
              <w:rPr>
                <w:rFonts w:ascii="LuzSans-Book" w:hAnsi="LuzSans-Book"/>
                <w:sz w:val="28"/>
                <w:u w:val="single"/>
              </w:rPr>
              <w:t>silence</w:t>
            </w:r>
            <w:r>
              <w:rPr>
                <w:rFonts w:ascii="LuzSans-Book" w:hAnsi="LuzSans-Book"/>
                <w:sz w:val="28"/>
              </w:rPr>
              <w:t xml:space="preserve"> se </w:t>
            </w:r>
            <w:r w:rsidR="00681E2A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fait </w:t>
            </w:r>
            <w:r w:rsidRPr="000B25E1">
              <w:rPr>
                <w:rFonts w:ascii="LuzSans-Book" w:hAnsi="LuzSans-Book"/>
                <w:sz w:val="28"/>
                <w:highlight w:val="lightGray"/>
              </w:rPr>
              <w:t>aussitôt</w:t>
            </w:r>
            <w:r>
              <w:rPr>
                <w:rFonts w:ascii="LuzSans-Book" w:hAnsi="LuzSans-Book"/>
                <w:sz w:val="28"/>
              </w:rPr>
              <w:t>.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0B25E1">
              <w:rPr>
                <w:rFonts w:ascii="LuzSans-Book" w:hAnsi="LuzSans-Book"/>
                <w:sz w:val="28"/>
                <w:highlight w:val="lightGray"/>
              </w:rPr>
              <w:t>Avec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0B25E1">
              <w:rPr>
                <w:rFonts w:ascii="LuzSans-Book" w:hAnsi="LuzSans-Book"/>
                <w:sz w:val="28"/>
                <w:u w:val="single"/>
              </w:rPr>
              <w:t>force</w:t>
            </w:r>
            <w:r>
              <w:rPr>
                <w:rFonts w:ascii="LuzSans-Book" w:hAnsi="LuzSans-Book"/>
                <w:sz w:val="28"/>
              </w:rPr>
              <w:t xml:space="preserve">, elle frappe </w:t>
            </w:r>
            <w:r w:rsidR="00681E2A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 xml:space="preserve">son </w:t>
            </w:r>
            <w:r w:rsidRPr="000B25E1">
              <w:rPr>
                <w:rFonts w:ascii="LuzSans-Book" w:hAnsi="LuzSans-Book"/>
                <w:sz w:val="28"/>
                <w:u w:val="single"/>
              </w:rPr>
              <w:t>service</w:t>
            </w:r>
            <w:r>
              <w:rPr>
                <w:rFonts w:ascii="LuzSans-Book" w:hAnsi="LuzSans-Book"/>
                <w:sz w:val="28"/>
              </w:rPr>
              <w:t xml:space="preserve">. 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C’est une sportive </w:t>
            </w:r>
            <w:r w:rsidR="00681E2A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>qui a de l’</w:t>
            </w:r>
            <w:r w:rsidRPr="000B25E1">
              <w:rPr>
                <w:rFonts w:ascii="LuzSans-Book" w:hAnsi="LuzSans-Book"/>
                <w:sz w:val="28"/>
                <w:u w:val="single"/>
              </w:rPr>
              <w:t>expérience</w:t>
            </w:r>
            <w:r>
              <w:rPr>
                <w:rFonts w:ascii="LuzSans-Book" w:hAnsi="LuzSans-Book"/>
                <w:sz w:val="28"/>
              </w:rPr>
              <w:t>: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on le voit </w:t>
            </w:r>
            <w:r w:rsidR="00681E2A">
              <w:rPr>
                <w:rFonts w:ascii="LuzSans-Book" w:hAnsi="LuzSans-Book"/>
                <w:sz w:val="28"/>
              </w:rPr>
              <w:t xml:space="preserve">_ </w:t>
            </w:r>
            <w:r w:rsidR="00681E2A" w:rsidRPr="00681E2A">
              <w:rPr>
                <w:rFonts w:ascii="LuzSans-Book" w:hAnsi="LuzSans-Book"/>
                <w:sz w:val="28"/>
                <w:highlight w:val="lightGray"/>
              </w:rPr>
              <w:t>dans</w:t>
            </w:r>
            <w:r>
              <w:rPr>
                <w:rFonts w:ascii="LuzSans-Book" w:hAnsi="LuzSans-Book"/>
                <w:sz w:val="28"/>
              </w:rPr>
              <w:t xml:space="preserve"> sa </w:t>
            </w:r>
            <w:r w:rsidRPr="000B25E1">
              <w:rPr>
                <w:rFonts w:ascii="LuzSans-Book" w:hAnsi="LuzSans-Book"/>
                <w:sz w:val="28"/>
                <w:u w:val="single"/>
              </w:rPr>
              <w:t>façon</w:t>
            </w:r>
            <w:r>
              <w:rPr>
                <w:rFonts w:ascii="LuzSans-Book" w:hAnsi="LuzSans-Book"/>
                <w:sz w:val="28"/>
              </w:rPr>
              <w:t xml:space="preserve"> de se </w:t>
            </w:r>
            <w:r w:rsidRPr="000B25E1">
              <w:rPr>
                <w:rFonts w:ascii="LuzSans-Book" w:hAnsi="LuzSans-Book"/>
                <w:b/>
                <w:sz w:val="28"/>
              </w:rPr>
              <w:t>concentrer</w:t>
            </w:r>
            <w:r>
              <w:rPr>
                <w:rFonts w:ascii="LuzSans-Book" w:hAnsi="LuzSans-Book"/>
                <w:sz w:val="28"/>
              </w:rPr>
              <w:t xml:space="preserve">. </w:t>
            </w:r>
            <w:r w:rsidR="00681E2A">
              <w:rPr>
                <w:rFonts w:ascii="LuzSans-Book" w:hAnsi="LuzSans-Book"/>
                <w:sz w:val="28"/>
              </w:rPr>
              <w:t>/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Pr="00B1220C" w:rsidRDefault="00AD5E6E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AD5E6E" w:rsidRPr="00B1220C" w:rsidRDefault="00C366BE" w:rsidP="00B1220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</w:p>
        </w:tc>
        <w:tc>
          <w:tcPr>
            <w:tcW w:w="7285" w:type="dxa"/>
          </w:tcPr>
          <w:p w:rsidR="00AD5E6E" w:rsidRPr="00B1220C" w:rsidRDefault="000B25E1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Elle a une grande </w:t>
            </w:r>
            <w:r w:rsidRPr="00681E2A">
              <w:rPr>
                <w:rFonts w:ascii="LuzSans-Book" w:hAnsi="LuzSans-Book"/>
                <w:sz w:val="28"/>
                <w:u w:val="single"/>
              </w:rPr>
              <w:t>intelligence</w:t>
            </w:r>
            <w:r>
              <w:rPr>
                <w:rFonts w:ascii="LuzSans-Book" w:hAnsi="LuzSans-Book"/>
                <w:sz w:val="28"/>
              </w:rPr>
              <w:t xml:space="preserve"> de jeu: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elle se </w:t>
            </w:r>
            <w:r w:rsidRPr="00681E2A">
              <w:rPr>
                <w:rFonts w:ascii="LuzSans-Book" w:hAnsi="LuzSans-Book"/>
                <w:sz w:val="28"/>
                <w:u w:val="single"/>
              </w:rPr>
              <w:t>place</w:t>
            </w:r>
            <w:r>
              <w:rPr>
                <w:rFonts w:ascii="LuzSans-Book" w:hAnsi="LuzSans-Book"/>
                <w:sz w:val="28"/>
              </w:rPr>
              <w:t xml:space="preserve"> avec </w:t>
            </w:r>
            <w:r w:rsidRPr="00681E2A">
              <w:rPr>
                <w:rFonts w:ascii="LuzSans-Book" w:hAnsi="LuzSans-Book"/>
                <w:sz w:val="28"/>
                <w:u w:val="single"/>
              </w:rPr>
              <w:t>précision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pour taper dans la balle. 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Enfin, </w:t>
            </w:r>
            <w:r w:rsidRPr="00681E2A">
              <w:rPr>
                <w:rFonts w:ascii="LuzSans-Book" w:hAnsi="LuzSans-Book"/>
                <w:sz w:val="28"/>
                <w:u w:val="single"/>
              </w:rPr>
              <w:t>voici</w:t>
            </w:r>
            <w:r>
              <w:rPr>
                <w:rFonts w:ascii="LuzSans-Book" w:hAnsi="LuzSans-Book"/>
                <w:sz w:val="28"/>
              </w:rPr>
              <w:t xml:space="preserve"> la victoire ! 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Elle peut lever les bras au </w:t>
            </w:r>
            <w:proofErr w:type="gramStart"/>
            <w:r w:rsidRPr="00681E2A">
              <w:rPr>
                <w:rFonts w:ascii="LuzSans-Book" w:hAnsi="LuzSans-Book"/>
                <w:sz w:val="28"/>
                <w:u w:val="single"/>
              </w:rPr>
              <w:t>ciel</w:t>
            </w:r>
            <w:r>
              <w:rPr>
                <w:rFonts w:ascii="LuzSans-Book" w:hAnsi="LuzSans-Book"/>
                <w:sz w:val="28"/>
              </w:rPr>
              <w:t>.</w:t>
            </w:r>
            <w:r w:rsidR="00681E2A">
              <w:rPr>
                <w:rFonts w:ascii="LuzSans-Book" w:hAnsi="LuzSans-Book"/>
                <w:sz w:val="28"/>
              </w:rPr>
              <w:t>/</w:t>
            </w:r>
            <w:proofErr w:type="gramEnd"/>
          </w:p>
        </w:tc>
      </w:tr>
      <w:tr w:rsidR="00AD5E6E" w:rsidRPr="00546AD2" w:rsidTr="0065032F">
        <w:tc>
          <w:tcPr>
            <w:tcW w:w="8981" w:type="dxa"/>
            <w:gridSpan w:val="2"/>
            <w:shd w:val="clear" w:color="auto" w:fill="auto"/>
          </w:tcPr>
          <w:p w:rsidR="00B1220C" w:rsidRPr="008A7590" w:rsidRDefault="00B1220C" w:rsidP="00B1220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AD5E6E" w:rsidRPr="00546AD2" w:rsidRDefault="00B1220C" w:rsidP="00B1220C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520D58" w:rsidRDefault="00520D58" w:rsidP="00E92C98">
      <w:pPr>
        <w:pStyle w:val="Paragraphedeliste"/>
        <w:rPr>
          <w:rFonts w:ascii="LaPresse" w:hAnsi="LaPresse"/>
          <w:sz w:val="28"/>
        </w:rPr>
      </w:pPr>
    </w:p>
    <w:p w:rsidR="00520D58" w:rsidRPr="00E92C98" w:rsidRDefault="00520D58" w:rsidP="00E92C98">
      <w:pPr>
        <w:pStyle w:val="Paragraphedeliste"/>
        <w:rPr>
          <w:rFonts w:ascii="LaPresse" w:hAnsi="LaPresse"/>
          <w:sz w:val="28"/>
        </w:rPr>
      </w:pPr>
    </w:p>
    <w:p w:rsidR="00E92C98" w:rsidRDefault="00E92C98" w:rsidP="00E92C98">
      <w:pPr>
        <w:pStyle w:val="Paragraphedeliste"/>
        <w:numPr>
          <w:ilvl w:val="0"/>
          <w:numId w:val="2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  <w:gridCol w:w="225"/>
      </w:tblGrid>
      <w:tr w:rsidR="00E92C98" w:rsidRPr="00117DEC" w:rsidTr="0045635C">
        <w:trPr>
          <w:gridAfter w:val="1"/>
          <w:wAfter w:w="225" w:type="dxa"/>
        </w:trPr>
        <w:tc>
          <w:tcPr>
            <w:tcW w:w="2405" w:type="dxa"/>
            <w:shd w:val="clear" w:color="auto" w:fill="D9D9D9" w:themeFill="background1" w:themeFillShade="D9"/>
          </w:tcPr>
          <w:p w:rsidR="00E92C98" w:rsidRDefault="00E92C98" w:rsidP="004B5831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E92C98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E92C98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92C98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E92C98" w:rsidRPr="00117DEC" w:rsidTr="0045635C">
        <w:trPr>
          <w:gridAfter w:val="1"/>
          <w:wAfter w:w="225" w:type="dxa"/>
        </w:trPr>
        <w:tc>
          <w:tcPr>
            <w:tcW w:w="2405" w:type="dxa"/>
            <w:shd w:val="clear" w:color="auto" w:fill="D9D9D9" w:themeFill="background1" w:themeFillShade="D9"/>
          </w:tcPr>
          <w:p w:rsidR="00E92C98" w:rsidRPr="00117DEC" w:rsidRDefault="00E92C98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F6CB9">
              <w:rPr>
                <w:rFonts w:ascii="Tw Cen MT Condensed Extra Bold" w:hAnsi="Tw Cen MT Condensed Extra Bold"/>
                <w:sz w:val="28"/>
              </w:rPr>
              <w:t>28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2330" w:type="dxa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Leçon O</w:t>
            </w:r>
            <w:r w:rsidR="006651CD">
              <w:rPr>
                <w:rFonts w:ascii="LuzSans-Book" w:hAnsi="LuzSans-Book"/>
                <w:sz w:val="28"/>
              </w:rPr>
              <w:t>6</w:t>
            </w:r>
            <w:r>
              <w:rPr>
                <w:rFonts w:ascii="LuzSans-Book" w:hAnsi="LuzSans-Book"/>
                <w:sz w:val="28"/>
              </w:rPr>
              <w:t xml:space="preserve"> sur la lettre </w:t>
            </w:r>
            <w:r w:rsidR="006651CD">
              <w:rPr>
                <w:rFonts w:ascii="LuzSans-Book" w:hAnsi="LuzSans-Book"/>
                <w:sz w:val="28"/>
              </w:rPr>
              <w:t>c</w:t>
            </w:r>
          </w:p>
        </w:tc>
        <w:tc>
          <w:tcPr>
            <w:tcW w:w="2010" w:type="dxa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</w:tr>
      <w:tr w:rsidR="00E92C98" w:rsidRPr="00117DEC" w:rsidTr="0045635C">
        <w:trPr>
          <w:gridAfter w:val="1"/>
          <w:wAfter w:w="225" w:type="dxa"/>
        </w:trPr>
        <w:tc>
          <w:tcPr>
            <w:tcW w:w="2405" w:type="dxa"/>
            <w:shd w:val="clear" w:color="auto" w:fill="D9D9D9" w:themeFill="background1" w:themeFillShade="D9"/>
          </w:tcPr>
          <w:p w:rsidR="00E92C98" w:rsidRDefault="00E92C98" w:rsidP="004B5831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lastRenderedPageBreak/>
              <w:t>Phrase à transposer</w:t>
            </w:r>
          </w:p>
        </w:tc>
        <w:tc>
          <w:tcPr>
            <w:tcW w:w="6351" w:type="dxa"/>
            <w:gridSpan w:val="3"/>
          </w:tcPr>
          <w:p w:rsidR="00E92C98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Elle se </w:t>
            </w:r>
            <w:r w:rsidRPr="00E92C98">
              <w:rPr>
                <w:rFonts w:ascii="LuzSans-Book" w:hAnsi="LuzSans-Book"/>
                <w:sz w:val="28"/>
              </w:rPr>
              <w:t>place</w:t>
            </w:r>
            <w:r>
              <w:rPr>
                <w:rFonts w:ascii="LuzSans-Book" w:hAnsi="LuzSans-Book"/>
                <w:sz w:val="28"/>
              </w:rPr>
              <w:t xml:space="preserve"> avec </w:t>
            </w:r>
            <w:r w:rsidRPr="00E92C98">
              <w:rPr>
                <w:rFonts w:ascii="LuzSans-Book" w:hAnsi="LuzSans-Book"/>
                <w:sz w:val="28"/>
              </w:rPr>
              <w:t>précision</w:t>
            </w:r>
            <w:r>
              <w:rPr>
                <w:rFonts w:ascii="LuzSans-Book" w:hAnsi="LuzSans-Book"/>
                <w:sz w:val="28"/>
              </w:rPr>
              <w:t xml:space="preserve"> pour taper dans la balle.</w:t>
            </w:r>
          </w:p>
          <w:p w:rsidR="00E92C98" w:rsidRPr="00DE2E05" w:rsidRDefault="00E92C98" w:rsidP="004B5831">
            <w:pPr>
              <w:jc w:val="center"/>
              <w:rPr>
                <w:rFonts w:ascii="LuzSans-Book" w:hAnsi="LuzSans-Book"/>
                <w:i/>
                <w:sz w:val="28"/>
              </w:rPr>
            </w:pPr>
            <w:r w:rsidRPr="00DE2E05">
              <w:rPr>
                <w:rFonts w:ascii="LuzSans-Book" w:hAnsi="LuzSans-Book"/>
                <w:i/>
                <w:sz w:val="28"/>
              </w:rPr>
              <w:t>Ecrire avec « </w:t>
            </w:r>
            <w:r>
              <w:rPr>
                <w:rFonts w:ascii="LuzSans-Book" w:hAnsi="LuzSans-Book"/>
                <w:i/>
                <w:sz w:val="28"/>
              </w:rPr>
              <w:t>elles » à l’imparfait.</w:t>
            </w:r>
          </w:p>
        </w:tc>
      </w:tr>
      <w:tr w:rsidR="00E92C98" w:rsidRPr="00117DEC" w:rsidTr="0045635C">
        <w:trPr>
          <w:gridAfter w:val="1"/>
          <w:wAfter w:w="225" w:type="dxa"/>
        </w:trPr>
        <w:tc>
          <w:tcPr>
            <w:tcW w:w="2405" w:type="dxa"/>
            <w:shd w:val="clear" w:color="auto" w:fill="D9D9D9" w:themeFill="background1" w:themeFillShade="D9"/>
          </w:tcPr>
          <w:p w:rsidR="00E92C98" w:rsidRPr="00117DEC" w:rsidRDefault="00E92C98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F6CB9">
              <w:rPr>
                <w:rFonts w:ascii="Tw Cen MT Condensed Extra Bold" w:hAnsi="Tw Cen MT Condensed Extra Bold"/>
                <w:sz w:val="28"/>
              </w:rPr>
              <w:t>30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2330" w:type="dxa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397B13">
              <w:rPr>
                <w:rFonts w:ascii="LuzSans-Book" w:hAnsi="LuzSans-Book"/>
                <w:sz w:val="28"/>
              </w:rPr>
              <w:t>retrouver, poser, être, connaitre</w:t>
            </w:r>
            <w:r>
              <w:rPr>
                <w:rFonts w:ascii="LuzSans-Book" w:hAnsi="LuzSans-Book"/>
                <w:sz w:val="28"/>
              </w:rPr>
              <w:t>)</w:t>
            </w:r>
          </w:p>
        </w:tc>
      </w:tr>
      <w:tr w:rsidR="001F0647" w:rsidTr="0045635C"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CB9" w:rsidRPr="00CF6CB9" w:rsidRDefault="00CF6CB9" w:rsidP="00CF6CB9">
            <w:pPr>
              <w:pStyle w:val="Paragraphedeliste"/>
              <w:spacing w:before="240"/>
              <w:rPr>
                <w:i/>
                <w:color w:val="FF0000"/>
                <w:szCs w:val="34"/>
              </w:rPr>
            </w:pPr>
          </w:p>
          <w:p w:rsidR="00F047E3" w:rsidRPr="007A6CDD" w:rsidRDefault="007A6CDD" w:rsidP="007A6CDD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proofErr w:type="gramStart"/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proofErr w:type="gramEnd"/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8"/>
              <w:gridCol w:w="2197"/>
              <w:gridCol w:w="2453"/>
              <w:gridCol w:w="2397"/>
            </w:tblGrid>
            <w:tr w:rsidR="001F0647" w:rsidRPr="002A2AB6" w:rsidTr="00F047E3">
              <w:tc>
                <w:tcPr>
                  <w:tcW w:w="1708" w:type="dxa"/>
                  <w:tcBorders>
                    <w:bottom w:val="single" w:sz="4" w:space="0" w:color="auto"/>
                  </w:tcBorders>
                </w:tcPr>
                <w:p w:rsidR="001F0647" w:rsidRPr="002A2AB6" w:rsidRDefault="00F047E3" w:rsidP="00F047E3">
                  <w:pPr>
                    <w:jc w:val="center"/>
                    <w:rPr>
                      <w:sz w:val="32"/>
                      <w:szCs w:val="32"/>
                    </w:rPr>
                  </w:pPr>
                  <w:r w:rsidRPr="00B1220C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Lundi </w:t>
                  </w:r>
                  <w:r w:rsidR="00CF6CB9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4 décembre</w:t>
                  </w:r>
                </w:p>
              </w:tc>
              <w:tc>
                <w:tcPr>
                  <w:tcW w:w="219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3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F047E3" w:rsidTr="00F047E3">
              <w:tc>
                <w:tcPr>
                  <w:tcW w:w="1708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047E3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047E3" w:rsidRPr="007A1BFE" w:rsidRDefault="00F047E3" w:rsidP="00F047E3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>
                    <w:rPr>
                      <w:rFonts w:ascii="LuzSans-Book" w:hAnsi="LuzSans-Book"/>
                      <w:b/>
                      <w:i/>
                      <w:sz w:val="36"/>
                    </w:rPr>
                    <w:t>9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F047E3" w:rsidRPr="007A1BFE" w:rsidRDefault="00F047E3" w:rsidP="00F047E3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>Evaluation sur les accords n°1</w:t>
                  </w:r>
                </w:p>
              </w:tc>
            </w:tr>
            <w:tr w:rsidR="00F047E3" w:rsidTr="00F047E3">
              <w:tc>
                <w:tcPr>
                  <w:tcW w:w="1708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047E3" w:rsidRPr="00EE4F40" w:rsidRDefault="00F047E3" w:rsidP="00F047E3">
                  <w:pPr>
                    <w:jc w:val="center"/>
                    <w:rPr>
                      <w:sz w:val="24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6"/>
                      <w:szCs w:val="26"/>
                    </w:rPr>
                    <w:t>8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F047E3" w:rsidRDefault="00F047E3" w:rsidP="0065032F"/>
              </w:tc>
            </w:tr>
            <w:tr w:rsidR="00F047E3" w:rsidRPr="00DD7386" w:rsidTr="00F047E3">
              <w:tc>
                <w:tcPr>
                  <w:tcW w:w="1708" w:type="dxa"/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047E3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50" w:type="dxa"/>
                  <w:gridSpan w:val="2"/>
                </w:tcPr>
                <w:p w:rsidR="00F047E3" w:rsidRPr="00F047E3" w:rsidRDefault="00F047E3" w:rsidP="00F047E3">
                  <w:pPr>
                    <w:jc w:val="center"/>
                    <w:rPr>
                      <w:rFonts w:ascii="All Things Pink" w:hAnsi="All Things Pink"/>
                      <w:sz w:val="40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>Evaluation sur les accords n°1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F047E3" w:rsidRPr="002C1430" w:rsidRDefault="00F047E3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4</w:t>
                  </w:r>
                </w:p>
                <w:p w:rsidR="00F047E3" w:rsidRPr="002C1430" w:rsidRDefault="00F047E3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F0647" w:rsidRDefault="001F0647" w:rsidP="0065032F"/>
        </w:tc>
      </w:tr>
      <w:tr w:rsidR="001F0647" w:rsidTr="0045635C"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BC" w:rsidRDefault="005947BC"/>
          <w:p w:rsidR="005947BC" w:rsidRDefault="005947BC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4"/>
              <w:gridCol w:w="7081"/>
            </w:tblGrid>
            <w:tr w:rsidR="001F0647" w:rsidTr="00FA529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1F0647" w:rsidRPr="00F047E3" w:rsidRDefault="001F0647" w:rsidP="00F047E3">
                  <w:pPr>
                    <w:jc w:val="center"/>
                    <w:rPr>
                      <w:rFonts w:ascii="LuzSans-Book" w:hAnsi="LuzSans-Book"/>
                    </w:rPr>
                  </w:pP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F047E3">
                    <w:rPr>
                      <w:rFonts w:ascii="LuzSans-Book" w:hAnsi="LuzSans-Book"/>
                      <w:sz w:val="32"/>
                      <w:u w:val="single"/>
                    </w:rPr>
                    <w:t>9</w:t>
                  </w:r>
                  <w:r w:rsidRPr="00F047E3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F0647" w:rsidTr="00FA529E">
              <w:tc>
                <w:tcPr>
                  <w:tcW w:w="1674" w:type="dxa"/>
                  <w:shd w:val="clear" w:color="auto" w:fill="948A54" w:themeFill="background2" w:themeFillShade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C366BE" w:rsidRPr="00F047E3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081" w:type="dxa"/>
                </w:tcPr>
                <w:p w:rsidR="006F6019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une face ; un garçon ; un maçon ; une semaine</w:t>
                  </w:r>
                </w:p>
                <w:p w:rsidR="0045635C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conseil ; le silence ; un poisson ; penser</w:t>
                  </w:r>
                </w:p>
                <w:p w:rsidR="0045635C" w:rsidRPr="00F047E3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piscine ; un soleil</w:t>
                  </w:r>
                </w:p>
              </w:tc>
            </w:tr>
            <w:tr w:rsidR="001F0647" w:rsidTr="00681E2A">
              <w:trPr>
                <w:trHeight w:val="1126"/>
              </w:trPr>
              <w:tc>
                <w:tcPr>
                  <w:tcW w:w="1674" w:type="dxa"/>
                  <w:shd w:val="clear" w:color="auto" w:fill="948A54" w:themeFill="background2" w:themeFillShade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C366BE" w:rsidRPr="00F047E3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081" w:type="dxa"/>
                </w:tcPr>
                <w:p w:rsidR="00F047E3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commencer ; une souffrance </w:t>
                  </w:r>
                </w:p>
                <w:p w:rsidR="0045635C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façade ; une française ; cependant ; un personnage</w:t>
                  </w:r>
                </w:p>
                <w:p w:rsidR="0045635C" w:rsidRPr="00F047E3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une résistance ; l’intelligence ; le service ; certes</w:t>
                  </w:r>
                </w:p>
              </w:tc>
            </w:tr>
          </w:tbl>
          <w:p w:rsidR="001F0647" w:rsidRDefault="001F0647" w:rsidP="0065032F"/>
          <w:p w:rsidR="005947BC" w:rsidRDefault="005947BC" w:rsidP="006503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1F0647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1F0647" w:rsidRPr="00F047E3" w:rsidRDefault="001F0647" w:rsidP="007A6CDD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7A6CDD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="002D7EFA" w:rsidRPr="00F047E3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45635C">
                    <w:rPr>
                      <w:rFonts w:ascii="LuzSans-Book" w:hAnsi="LuzSans-Book"/>
                      <w:sz w:val="32"/>
                      <w:u w:val="single"/>
                    </w:rPr>
                    <w:t>la console</w:t>
                  </w:r>
                  <w:r w:rsidR="00681E2A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F047E3">
                    <w:rPr>
                      <w:rFonts w:ascii="LuzSans-Book" w:hAnsi="LuzSans-Book"/>
                      <w:sz w:val="32"/>
                    </w:rPr>
                    <w:t>(CM2) </w:t>
                  </w:r>
                </w:p>
              </w:tc>
            </w:tr>
            <w:tr w:rsidR="001F0647" w:rsidTr="0065032F">
              <w:tc>
                <w:tcPr>
                  <w:tcW w:w="8981" w:type="dxa"/>
                  <w:shd w:val="clear" w:color="auto" w:fill="auto"/>
                </w:tcPr>
                <w:p w:rsidR="00F047E3" w:rsidRDefault="0045635C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Pour son dixième anniversaire, /les parents de Florian / lui offrent/ la console de jeux / dont il rêve / depuis longtemps. /</w:t>
                  </w:r>
                </w:p>
                <w:p w:rsidR="0045635C" w:rsidRPr="00F047E3" w:rsidRDefault="0045635C" w:rsidP="005947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Il veut tout de suite l’essayer / et il choisit / un jeu dont / son ami Arthur lui a parlé./ C’est à peine/ si Florian lève la tête / quand ses parents / l’appellent/ pour manger./ </w:t>
                  </w:r>
                  <w:r w:rsidRPr="0045635C">
                    <w:rPr>
                      <w:rFonts w:ascii="LuzSans-Book" w:hAnsi="LuzSans-Book"/>
                      <w:b/>
                      <w:sz w:val="32"/>
                    </w:rPr>
                    <w:t>Voyant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 cela, sa maman lui / fait promettre / qu’il ne touchera pas / à sa manette avant d’avoir / fini ses devoirs./</w:t>
                  </w:r>
                </w:p>
              </w:tc>
            </w:tr>
          </w:tbl>
          <w:p w:rsidR="001F0647" w:rsidRDefault="001F0647" w:rsidP="0065032F"/>
        </w:tc>
      </w:tr>
    </w:tbl>
    <w:p w:rsidR="00280F45" w:rsidRDefault="00280F45" w:rsidP="00280F45">
      <w:pPr>
        <w:pStyle w:val="Paragraphedeliste"/>
        <w:spacing w:before="240" w:after="0" w:line="240" w:lineRule="auto"/>
        <w:rPr>
          <w:rFonts w:ascii="LaPresse" w:hAnsi="LaPresse"/>
          <w:sz w:val="28"/>
        </w:rPr>
      </w:pPr>
    </w:p>
    <w:p w:rsidR="00F047E3" w:rsidRPr="00117DEC" w:rsidRDefault="00F047E3" w:rsidP="00F047E3">
      <w:pPr>
        <w:pStyle w:val="Paragraphedeliste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lastRenderedPageBreak/>
        <w:t>Phrases du jour (dictées flash)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Pr="00117DEC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F6CB9">
              <w:rPr>
                <w:rFonts w:ascii="Tw Cen MT Condensed Extra Bold" w:hAnsi="Tw Cen MT Condensed Extra Bold"/>
                <w:sz w:val="28"/>
              </w:rPr>
              <w:t>5 décembre</w:t>
            </w:r>
          </w:p>
        </w:tc>
        <w:tc>
          <w:tcPr>
            <w:tcW w:w="6326" w:type="dxa"/>
          </w:tcPr>
          <w:p w:rsidR="00F047E3" w:rsidRPr="00397B13" w:rsidRDefault="00397B13" w:rsidP="005947BC">
            <w:pPr>
              <w:spacing w:line="276" w:lineRule="auto"/>
              <w:rPr>
                <w:rFonts w:ascii="Cambria" w:hAnsi="Cambria"/>
                <w:sz w:val="28"/>
              </w:rPr>
            </w:pPr>
            <w:r>
              <w:rPr>
                <w:rFonts w:ascii="LuzSans-Book" w:hAnsi="LuzSans-Book"/>
                <w:sz w:val="28"/>
              </w:rPr>
              <w:t>Le corps de l’inconnu est couvert de coups.</w:t>
            </w:r>
          </w:p>
        </w:tc>
      </w:tr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Pr="00117DEC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F6CB9">
              <w:rPr>
                <w:rFonts w:ascii="Tw Cen MT Condensed Extra Bold" w:hAnsi="Tw Cen MT Condensed Extra Bold"/>
                <w:sz w:val="28"/>
              </w:rPr>
              <w:t>7 décembre</w:t>
            </w:r>
          </w:p>
        </w:tc>
        <w:tc>
          <w:tcPr>
            <w:tcW w:w="6326" w:type="dxa"/>
          </w:tcPr>
          <w:p w:rsidR="00F047E3" w:rsidRPr="00117DEC" w:rsidRDefault="00397B13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Hier, j’étais inquiet, mais aujourd’hui, je suis rassuré.</w:t>
            </w:r>
          </w:p>
        </w:tc>
      </w:tr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CF6CB9">
              <w:rPr>
                <w:rFonts w:ascii="Tw Cen MT Condensed Extra Bold" w:hAnsi="Tw Cen MT Condensed Extra Bold"/>
                <w:sz w:val="28"/>
              </w:rPr>
              <w:t>8</w:t>
            </w:r>
            <w:r>
              <w:rPr>
                <w:rFonts w:ascii="Tw Cen MT Condensed Extra Bold" w:hAnsi="Tw Cen MT Condensed Extra Bold"/>
                <w:sz w:val="28"/>
              </w:rPr>
              <w:t xml:space="preserve">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F047E3" w:rsidRPr="00117DEC" w:rsidRDefault="00397B13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Son équipe a gagné car elle a répondu à toutes les questions.</w:t>
            </w:r>
          </w:p>
        </w:tc>
      </w:tr>
    </w:tbl>
    <w:p w:rsidR="00520D58" w:rsidRPr="00520D58" w:rsidRDefault="00520D58" w:rsidP="00520D58">
      <w:pPr>
        <w:pStyle w:val="Paragraphedeliste"/>
        <w:spacing w:after="0"/>
        <w:rPr>
          <w:i/>
          <w:color w:val="FF0000"/>
          <w:szCs w:val="34"/>
        </w:rPr>
      </w:pPr>
    </w:p>
    <w:p w:rsidR="001F0647" w:rsidRPr="007A6CDD" w:rsidRDefault="00F047E3" w:rsidP="007A6CDD">
      <w:pPr>
        <w:pStyle w:val="Paragraphedeliste"/>
        <w:numPr>
          <w:ilvl w:val="0"/>
          <w:numId w:val="2"/>
        </w:numPr>
        <w:spacing w:after="0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30902" w:rsidRPr="009C7D82" w:rsidTr="0065032F">
        <w:tc>
          <w:tcPr>
            <w:tcW w:w="1696" w:type="dxa"/>
            <w:shd w:val="clear" w:color="auto" w:fill="auto"/>
          </w:tcPr>
          <w:p w:rsidR="00A30902" w:rsidRPr="007A6CDD" w:rsidRDefault="00A30902" w:rsidP="007A6CDD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7A6CDD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CF6CB9">
              <w:rPr>
                <w:rFonts w:ascii="Tw Cen MT Condensed Extra Bold" w:hAnsi="Tw Cen MT Condensed Extra Bold"/>
                <w:sz w:val="28"/>
                <w:szCs w:val="32"/>
              </w:rPr>
              <w:t>11</w:t>
            </w:r>
            <w:r w:rsidR="007A6CDD">
              <w:rPr>
                <w:rFonts w:ascii="Tw Cen MT Condensed Extra Bold" w:hAnsi="Tw Cen MT Condensed Extra Bold"/>
                <w:sz w:val="28"/>
                <w:szCs w:val="32"/>
              </w:rPr>
              <w:t xml:space="preserve"> décembre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30902" w:rsidRPr="007A6CDD" w:rsidRDefault="00A30902" w:rsidP="0065032F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7A6CDD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4E5E46">
              <w:rPr>
                <w:rFonts w:ascii="LuzSans-Book" w:hAnsi="LuzSans-Book"/>
                <w:sz w:val="32"/>
                <w:u w:val="single"/>
              </w:rPr>
              <w:t>une enquête de police</w:t>
            </w:r>
            <w:bookmarkStart w:id="0" w:name="_GoBack"/>
            <w:bookmarkEnd w:id="0"/>
          </w:p>
          <w:p w:rsidR="00A30902" w:rsidRPr="007A6CDD" w:rsidRDefault="00A30902" w:rsidP="007A6CDD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7A6CDD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7A6CDD">
              <w:rPr>
                <w:rFonts w:ascii="LuzSans-Book" w:hAnsi="LuzSans-Book"/>
                <w:sz w:val="32"/>
              </w:rPr>
              <w:t>Dictée n°</w:t>
            </w:r>
            <w:r w:rsidR="007A6CDD">
              <w:rPr>
                <w:rFonts w:ascii="LuzSans-Book" w:hAnsi="LuzSans-Book"/>
                <w:sz w:val="32"/>
              </w:rPr>
              <w:t>3</w:t>
            </w:r>
            <w:r w:rsidRPr="007A6CDD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7A6CDD">
              <w:rPr>
                <w:rFonts w:ascii="LuzSans-Book" w:hAnsi="LuzSans-Book"/>
                <w:sz w:val="32"/>
              </w:rPr>
              <w:t>Dictée n°</w:t>
            </w:r>
            <w:r w:rsidR="007A6CDD">
              <w:rPr>
                <w:rFonts w:ascii="LuzSans-Book" w:hAnsi="LuzSans-Book"/>
                <w:sz w:val="32"/>
              </w:rPr>
              <w:t>5</w:t>
            </w:r>
          </w:p>
        </w:tc>
      </w:tr>
      <w:tr w:rsidR="00A30902" w:rsidRPr="00D60399" w:rsidTr="0065032F">
        <w:tc>
          <w:tcPr>
            <w:tcW w:w="1696" w:type="dxa"/>
            <w:shd w:val="clear" w:color="auto" w:fill="948A54" w:themeFill="background2" w:themeFillShade="80"/>
          </w:tcPr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CE2</w:t>
            </w:r>
          </w:p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CM</w:t>
            </w:r>
          </w:p>
        </w:tc>
        <w:tc>
          <w:tcPr>
            <w:tcW w:w="7285" w:type="dxa"/>
          </w:tcPr>
          <w:p w:rsidR="007A6CDD" w:rsidRPr="007A6CDD" w:rsidRDefault="00D515A5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  <w:highlight w:val="darkGray"/>
              </w:rPr>
              <w:t>Aujourd’hui,</w:t>
            </w:r>
            <w:r w:rsidRPr="00D515A5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  <w:highlight w:val="darkGray"/>
              </w:rPr>
              <w:t>s</w:t>
            </w:r>
            <w:r w:rsidR="00453E0A" w:rsidRPr="00B128FB">
              <w:rPr>
                <w:rFonts w:ascii="LuzSans-Book" w:hAnsi="LuzSans-Book"/>
                <w:sz w:val="28"/>
                <w:highlight w:val="darkGray"/>
              </w:rPr>
              <w:t>ur</w:t>
            </w:r>
            <w:r w:rsidR="00453E0A">
              <w:rPr>
                <w:rFonts w:ascii="LuzSans-Book" w:hAnsi="LuzSans-Book"/>
                <w:sz w:val="28"/>
              </w:rPr>
              <w:t xml:space="preserve"> le bord </w:t>
            </w:r>
            <w:r w:rsidR="00B128FB">
              <w:rPr>
                <w:rFonts w:ascii="LuzSans-Book" w:hAnsi="LuzSans-Book"/>
                <w:sz w:val="28"/>
              </w:rPr>
              <w:t>_d’un grand</w:t>
            </w:r>
            <w:r w:rsidR="00453E0A">
              <w:rPr>
                <w:rFonts w:ascii="LuzSans-Book" w:hAnsi="LuzSans-Book"/>
                <w:sz w:val="28"/>
              </w:rPr>
              <w:t xml:space="preserve"> </w:t>
            </w:r>
            <w:r w:rsidR="00453E0A" w:rsidRPr="00B128FB">
              <w:rPr>
                <w:rFonts w:ascii="LuzSans-Book" w:hAnsi="LuzSans-Book"/>
                <w:sz w:val="28"/>
                <w:u w:val="single"/>
              </w:rPr>
              <w:t>lac</w:t>
            </w:r>
            <w:r w:rsidR="00B128FB">
              <w:rPr>
                <w:rFonts w:ascii="LuzSans-Book" w:hAnsi="LuzSans-Book"/>
                <w:sz w:val="28"/>
              </w:rPr>
              <w:t xml:space="preserve">, / un </w:t>
            </w:r>
            <w:r w:rsidR="00B128FB" w:rsidRPr="00B128FB">
              <w:rPr>
                <w:rFonts w:ascii="LuzSans-Book" w:hAnsi="LuzSans-Book"/>
                <w:sz w:val="28"/>
                <w:u w:val="single"/>
              </w:rPr>
              <w:t>corps</w:t>
            </w:r>
            <w:r w:rsidR="00B128FB">
              <w:rPr>
                <w:rFonts w:ascii="LuzSans-Book" w:hAnsi="LuzSans-Book"/>
                <w:sz w:val="28"/>
              </w:rPr>
              <w:t xml:space="preserve"> a _été retrouvé. / </w:t>
            </w:r>
            <w:r w:rsidR="00B128FB" w:rsidRPr="00B128FB">
              <w:rPr>
                <w:rFonts w:ascii="LuzSans-Book" w:hAnsi="LuzSans-Book"/>
                <w:sz w:val="28"/>
                <w:highlight w:val="darkGray"/>
              </w:rPr>
              <w:t>D’abord</w:t>
            </w:r>
            <w:r w:rsidR="00B128FB">
              <w:rPr>
                <w:rFonts w:ascii="LuzSans-Book" w:hAnsi="LuzSans-Book"/>
                <w:sz w:val="28"/>
              </w:rPr>
              <w:t>, l’</w:t>
            </w:r>
            <w:r w:rsidR="00B128FB" w:rsidRPr="00B128FB">
              <w:rPr>
                <w:rFonts w:ascii="LuzSans-Book" w:hAnsi="LuzSans-Book"/>
                <w:sz w:val="28"/>
                <w:u w:val="single"/>
              </w:rPr>
              <w:t>équipe</w:t>
            </w:r>
            <w:r w:rsidR="00B128FB">
              <w:rPr>
                <w:rFonts w:ascii="LuzSans-Book" w:hAnsi="LuzSans-Book"/>
                <w:sz w:val="28"/>
              </w:rPr>
              <w:t xml:space="preserve"> _de police pose / une série de</w:t>
            </w:r>
            <w:proofErr w:type="gramStart"/>
            <w:r w:rsidR="00B128FB">
              <w:rPr>
                <w:rFonts w:ascii="LuzSans-Book" w:hAnsi="LuzSans-Book"/>
                <w:sz w:val="28"/>
              </w:rPr>
              <w:t xml:space="preserve">_  </w:t>
            </w:r>
            <w:r w:rsidR="00B128FB" w:rsidRPr="00B128FB">
              <w:rPr>
                <w:rFonts w:ascii="LuzSans-Book" w:hAnsi="LuzSans-Book"/>
                <w:sz w:val="28"/>
                <w:u w:val="single"/>
              </w:rPr>
              <w:t>questions</w:t>
            </w:r>
            <w:proofErr w:type="gramEnd"/>
            <w:r w:rsidR="00B128FB">
              <w:rPr>
                <w:rFonts w:ascii="LuzSans-Book" w:hAnsi="LuzSans-Book"/>
                <w:sz w:val="28"/>
              </w:rPr>
              <w:t xml:space="preserve"> au voisinage, / </w:t>
            </w:r>
            <w:r w:rsidR="00B128FB" w:rsidRPr="00B128FB">
              <w:rPr>
                <w:rFonts w:ascii="LuzSans-Book" w:hAnsi="LuzSans-Book"/>
                <w:sz w:val="28"/>
                <w:highlight w:val="darkGray"/>
              </w:rPr>
              <w:t>dont</w:t>
            </w:r>
            <w:r w:rsidR="00B128FB">
              <w:rPr>
                <w:rFonts w:ascii="LuzSans-Book" w:hAnsi="LuzSans-Book"/>
                <w:sz w:val="28"/>
              </w:rPr>
              <w:t xml:space="preserve"> </w:t>
            </w:r>
            <w:r w:rsidR="00B128FB" w:rsidRPr="00B128FB">
              <w:rPr>
                <w:rFonts w:ascii="LuzSans-Book" w:hAnsi="LuzSans-Book"/>
                <w:sz w:val="28"/>
                <w:u w:val="single"/>
              </w:rPr>
              <w:t>l’inquiétude</w:t>
            </w:r>
            <w:r w:rsidR="00B128FB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est</w:t>
            </w:r>
            <w:r w:rsidR="00B128FB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D515A5">
              <w:rPr>
                <w:rFonts w:ascii="LuzSans-Book" w:hAnsi="LuzSans-Book"/>
                <w:sz w:val="28"/>
                <w:highlight w:val="darkGray"/>
              </w:rPr>
              <w:t>très</w:t>
            </w:r>
            <w:r w:rsidR="00B128FB">
              <w:rPr>
                <w:rFonts w:ascii="LuzSans-Book" w:hAnsi="LuzSans-Book"/>
                <w:sz w:val="28"/>
              </w:rPr>
              <w:t xml:space="preserve"> grande. / </w:t>
            </w:r>
          </w:p>
        </w:tc>
      </w:tr>
      <w:tr w:rsidR="00A3090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CM</w:t>
            </w:r>
          </w:p>
          <w:p w:rsidR="00A30902" w:rsidRPr="007A6CDD" w:rsidRDefault="00A30902" w:rsidP="009F441B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seuls</w:t>
            </w:r>
          </w:p>
        </w:tc>
        <w:tc>
          <w:tcPr>
            <w:tcW w:w="7285" w:type="dxa"/>
          </w:tcPr>
          <w:p w:rsidR="007A6CDD" w:rsidRPr="007A6CDD" w:rsidRDefault="00B128FB" w:rsidP="005947BC">
            <w:pPr>
              <w:spacing w:line="276" w:lineRule="auto"/>
              <w:rPr>
                <w:rFonts w:ascii="LuzSans-Book" w:hAnsi="LuzSans-Book"/>
                <w:b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On ne connait pas la </w:t>
            </w:r>
            <w:r w:rsidRPr="00D515A5">
              <w:rPr>
                <w:rFonts w:ascii="LuzSans-Book" w:hAnsi="LuzSans-Book"/>
                <w:sz w:val="28"/>
                <w:u w:val="single"/>
              </w:rPr>
              <w:t>cause</w:t>
            </w:r>
            <w:r>
              <w:rPr>
                <w:rFonts w:ascii="LuzSans-Book" w:hAnsi="LuzSans-Book"/>
                <w:sz w:val="28"/>
              </w:rPr>
              <w:t xml:space="preserve"> du décès. / L’équipe remarque </w:t>
            </w:r>
            <w:r w:rsidRPr="00D515A5">
              <w:rPr>
                <w:rFonts w:ascii="LuzSans-Book" w:hAnsi="LuzSans-Book"/>
                <w:sz w:val="28"/>
                <w:u w:val="single"/>
              </w:rPr>
              <w:t xml:space="preserve">toutefois </w:t>
            </w:r>
            <w:r>
              <w:rPr>
                <w:rFonts w:ascii="LuzSans-Book" w:hAnsi="LuzSans-Book"/>
                <w:sz w:val="28"/>
              </w:rPr>
              <w:t xml:space="preserve">des marques de </w:t>
            </w:r>
            <w:r w:rsidRPr="00D515A5">
              <w:rPr>
                <w:rFonts w:ascii="LuzSans-Book" w:hAnsi="LuzSans-Book"/>
                <w:sz w:val="28"/>
                <w:u w:val="single"/>
              </w:rPr>
              <w:t>coups</w:t>
            </w:r>
            <w:r>
              <w:rPr>
                <w:rFonts w:ascii="LuzSans-Book" w:hAnsi="LuzSans-Book"/>
                <w:sz w:val="28"/>
              </w:rPr>
              <w:t xml:space="preserve"> / sur le côté du visage de </w:t>
            </w:r>
            <w:r w:rsidRPr="00D515A5">
              <w:rPr>
                <w:rFonts w:ascii="LuzSans-Book" w:hAnsi="LuzSans-Book"/>
                <w:b/>
                <w:sz w:val="28"/>
              </w:rPr>
              <w:t>l’inconnu</w:t>
            </w:r>
            <w:r>
              <w:rPr>
                <w:rFonts w:ascii="LuzSans-Book" w:hAnsi="LuzSans-Book"/>
                <w:sz w:val="28"/>
              </w:rPr>
              <w:t>. / Une femme raconte / qu’</w:t>
            </w:r>
            <w:r w:rsidRPr="00D515A5">
              <w:rPr>
                <w:rFonts w:ascii="LuzSans-Book" w:hAnsi="LuzSans-Book"/>
                <w:sz w:val="28"/>
                <w:u w:val="single"/>
              </w:rPr>
              <w:t>hier</w:t>
            </w:r>
            <w:r>
              <w:rPr>
                <w:rFonts w:ascii="LuzSans-Book" w:hAnsi="LuzSans-Book"/>
                <w:sz w:val="28"/>
              </w:rPr>
              <w:t xml:space="preserve"> soir elle a entendu des </w:t>
            </w:r>
            <w:r w:rsidRPr="00D515A5">
              <w:rPr>
                <w:rFonts w:ascii="LuzSans-Book" w:hAnsi="LuzSans-Book"/>
                <w:sz w:val="28"/>
                <w:u w:val="single"/>
              </w:rPr>
              <w:t>cris</w:t>
            </w:r>
            <w:r>
              <w:rPr>
                <w:rFonts w:ascii="LuzSans-Book" w:hAnsi="LuzSans-Book"/>
                <w:sz w:val="28"/>
              </w:rPr>
              <w:t>. /</w:t>
            </w:r>
          </w:p>
        </w:tc>
      </w:tr>
      <w:tr w:rsidR="00A30902" w:rsidRPr="00546AD2" w:rsidTr="0065032F">
        <w:tc>
          <w:tcPr>
            <w:tcW w:w="8981" w:type="dxa"/>
            <w:gridSpan w:val="2"/>
            <w:shd w:val="clear" w:color="auto" w:fill="auto"/>
          </w:tcPr>
          <w:p w:rsidR="005947BC" w:rsidRPr="008A7590" w:rsidRDefault="005947BC" w:rsidP="005947B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A30902" w:rsidRPr="00546AD2" w:rsidRDefault="005947BC" w:rsidP="005947BC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397B13" w:rsidRDefault="00397B13" w:rsidP="00397B13">
      <w:pPr>
        <w:pStyle w:val="Paragraphedeliste"/>
        <w:spacing w:after="0"/>
        <w:rPr>
          <w:rFonts w:ascii="LaPresse" w:hAnsi="LaPresse"/>
          <w:sz w:val="28"/>
        </w:rPr>
      </w:pPr>
    </w:p>
    <w:p w:rsidR="00397B13" w:rsidRDefault="00397B13" w:rsidP="00397B13">
      <w:pPr>
        <w:pStyle w:val="Paragraphedeliste"/>
        <w:numPr>
          <w:ilvl w:val="0"/>
          <w:numId w:val="2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397B13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397B13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397B13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397B13" w:rsidRPr="00117DEC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F6CB9">
              <w:rPr>
                <w:rFonts w:ascii="Tw Cen MT Condensed Extra Bold" w:hAnsi="Tw Cen MT Condensed Extra Bold"/>
                <w:sz w:val="28"/>
              </w:rPr>
              <w:t>12 décembre</w:t>
            </w:r>
          </w:p>
        </w:tc>
        <w:tc>
          <w:tcPr>
            <w:tcW w:w="2330" w:type="dxa"/>
          </w:tcPr>
          <w:p w:rsidR="00397B13" w:rsidRPr="00117DEC" w:rsidRDefault="006651CD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  <w:tc>
          <w:tcPr>
            <w:tcW w:w="2010" w:type="dxa"/>
          </w:tcPr>
          <w:p w:rsidR="00397B13" w:rsidRPr="00117DEC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</w:tcPr>
          <w:p w:rsidR="00397B13" w:rsidRPr="00117DEC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</w:t>
            </w:r>
            <w:r w:rsidR="00446894">
              <w:rPr>
                <w:rFonts w:ascii="LuzSans-Book" w:hAnsi="LuzSans-Book"/>
                <w:sz w:val="28"/>
              </w:rPr>
              <w:t>*</w:t>
            </w:r>
            <w:r>
              <w:rPr>
                <w:rFonts w:ascii="LuzSans-Book" w:hAnsi="LuzSans-Book"/>
                <w:sz w:val="28"/>
              </w:rPr>
              <w:t>*</w:t>
            </w:r>
          </w:p>
        </w:tc>
      </w:tr>
      <w:tr w:rsidR="00397B13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397B13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Une femme raconte qu’elle a entendu des </w:t>
            </w:r>
            <w:r w:rsidRPr="00397B13">
              <w:rPr>
                <w:rFonts w:ascii="LuzSans-Book" w:hAnsi="LuzSans-Book"/>
                <w:sz w:val="28"/>
              </w:rPr>
              <w:t>cris</w:t>
            </w:r>
            <w:r>
              <w:rPr>
                <w:rFonts w:ascii="LuzSans-Book" w:hAnsi="LuzSans-Book"/>
                <w:sz w:val="28"/>
              </w:rPr>
              <w:t>.</w:t>
            </w:r>
          </w:p>
          <w:p w:rsidR="00446894" w:rsidRDefault="00446894" w:rsidP="00446894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***Remplacer « une femme » par « des femmes »</w:t>
            </w:r>
          </w:p>
          <w:p w:rsidR="00397B13" w:rsidRPr="00DE2E05" w:rsidRDefault="00446894" w:rsidP="00446894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**</w:t>
            </w:r>
            <w:r w:rsidR="00397B13">
              <w:rPr>
                <w:rFonts w:ascii="LuzSans-Book" w:hAnsi="LuzSans-Book"/>
                <w:i/>
                <w:sz w:val="28"/>
              </w:rPr>
              <w:t>Remplacer « une femme » par « tu »</w:t>
            </w:r>
          </w:p>
        </w:tc>
      </w:tr>
      <w:tr w:rsidR="00397B13" w:rsidRPr="00117DEC" w:rsidTr="00CF6CB9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7B13" w:rsidRPr="00117DEC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F6CB9">
              <w:rPr>
                <w:rFonts w:ascii="Tw Cen MT Condensed Extra Bold" w:hAnsi="Tw Cen MT Condensed Extra Bold"/>
                <w:sz w:val="28"/>
              </w:rPr>
              <w:t>14 décembre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397B13" w:rsidRPr="00117DEC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397B13" w:rsidRPr="00117DEC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600C06">
              <w:rPr>
                <w:rFonts w:ascii="LuzSans-Book" w:hAnsi="LuzSans-Book"/>
                <w:sz w:val="28"/>
              </w:rPr>
              <w:t>prendre, faire, mettre et aller au présent)</w:t>
            </w:r>
          </w:p>
        </w:tc>
      </w:tr>
      <w:tr w:rsidR="00397B13" w:rsidRPr="00117DEC" w:rsidTr="00CF6CB9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B13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CF6CB9">
              <w:rPr>
                <w:rFonts w:ascii="Tw Cen MT Condensed Extra Bold" w:hAnsi="Tw Cen MT Condensed Extra Bold"/>
                <w:sz w:val="28"/>
              </w:rPr>
              <w:t>15 décembre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</w:t>
            </w:r>
            <w:proofErr w:type="gramStart"/>
            <w:r w:rsidR="00CF6CB9">
              <w:rPr>
                <w:rFonts w:ascii="LuzSans-Book" w:hAnsi="LuzSans-Book"/>
                <w:sz w:val="28"/>
              </w:rPr>
              <w:t>un</w:t>
            </w:r>
            <w:proofErr w:type="gramEnd"/>
            <w:r w:rsidR="00CF6CB9">
              <w:rPr>
                <w:rFonts w:ascii="LuzSans-Book" w:hAnsi="LuzSans-Book"/>
                <w:sz w:val="28"/>
              </w:rPr>
              <w:t xml:space="preserve"> corps, le cœur, trop</w:t>
            </w:r>
            <w:r>
              <w:rPr>
                <w:rFonts w:ascii="LuzSans-Book" w:hAnsi="LuzSans-Book"/>
                <w:sz w:val="28"/>
              </w:rPr>
              <w:t> »</w:t>
            </w:r>
          </w:p>
        </w:tc>
      </w:tr>
    </w:tbl>
    <w:p w:rsidR="00520D58" w:rsidRPr="00520D58" w:rsidRDefault="00520D58" w:rsidP="00520D58">
      <w:pPr>
        <w:pStyle w:val="Paragraphedeliste"/>
        <w:spacing w:before="240" w:after="0" w:line="240" w:lineRule="auto"/>
        <w:rPr>
          <w:i/>
          <w:color w:val="FF0000"/>
          <w:szCs w:val="34"/>
        </w:rPr>
      </w:pPr>
    </w:p>
    <w:p w:rsidR="00520D58" w:rsidRPr="00520D58" w:rsidRDefault="00520D58" w:rsidP="00520D58">
      <w:pPr>
        <w:pStyle w:val="Paragraphedeliste"/>
        <w:spacing w:before="240" w:after="0" w:line="240" w:lineRule="auto"/>
        <w:rPr>
          <w:i/>
          <w:color w:val="FF0000"/>
          <w:szCs w:val="34"/>
        </w:rPr>
      </w:pPr>
    </w:p>
    <w:p w:rsidR="00A30902" w:rsidRPr="007A6CDD" w:rsidRDefault="007A6CDD" w:rsidP="007A6CDD">
      <w:pPr>
        <w:pStyle w:val="Paragraphedeliste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 w:rsidRPr="007A1BFE">
        <w:rPr>
          <w:rFonts w:ascii="LaPresse" w:hAnsi="LaPresse"/>
          <w:sz w:val="28"/>
        </w:rPr>
        <w:lastRenderedPageBreak/>
        <w:t>dictée</w:t>
      </w:r>
      <w:r>
        <w:rPr>
          <w:rFonts w:ascii="LaPresse" w:hAnsi="LaPresse"/>
          <w:sz w:val="28"/>
        </w:rPr>
        <w:t>s</w:t>
      </w:r>
      <w:proofErr w:type="gramEnd"/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65032F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4"/>
              <w:gridCol w:w="2446"/>
              <w:gridCol w:w="2409"/>
            </w:tblGrid>
            <w:tr w:rsidR="0065032F" w:rsidRPr="002A2AB6" w:rsidTr="00FA529E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5947BC" w:rsidRDefault="00FA529E" w:rsidP="0022169D">
                  <w:pPr>
                    <w:jc w:val="center"/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Lundi 1</w:t>
                  </w:r>
                  <w:r w:rsidR="00600C06">
                    <w:rPr>
                      <w:rFonts w:ascii="Tw Cen MT Condensed Extra Bold" w:hAnsi="Tw Cen MT Condensed Extra Bold"/>
                      <w:sz w:val="28"/>
                    </w:rPr>
                    <w:t>8</w:t>
                  </w:r>
                </w:p>
                <w:p w:rsidR="0065032F" w:rsidRPr="002A2AB6" w:rsidRDefault="00FA529E" w:rsidP="005947BC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w Cen MT Condensed Extra Bold" w:hAnsi="Tw Cen MT Condensed Extra Bold"/>
                      <w:sz w:val="28"/>
                    </w:rPr>
                    <w:t>décembre</w:t>
                  </w:r>
                  <w:proofErr w:type="gramEnd"/>
                </w:p>
              </w:tc>
              <w:tc>
                <w:tcPr>
                  <w:tcW w:w="219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46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FA529E" w:rsidTr="00FA529E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A529E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A529E" w:rsidRPr="007A1BFE" w:rsidRDefault="00FA529E" w:rsidP="00E07C01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E07C01">
                    <w:rPr>
                      <w:rFonts w:ascii="LuzSans-Book" w:hAnsi="LuzSans-Book"/>
                      <w:b/>
                      <w:i/>
                      <w:sz w:val="36"/>
                    </w:rPr>
                    <w:t>10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</w:tcBorders>
                </w:tcPr>
                <w:p w:rsidR="00FA529E" w:rsidRPr="007A1BFE" w:rsidRDefault="00FA529E" w:rsidP="00DE1781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 xml:space="preserve">Evaluation sur les accords </w:t>
                  </w:r>
                  <w:r>
                    <w:rPr>
                      <w:rFonts w:ascii="All Things Pink" w:hAnsi="All Things Pink"/>
                      <w:sz w:val="40"/>
                    </w:rPr>
                    <w:t>n°2</w:t>
                  </w:r>
                </w:p>
              </w:tc>
            </w:tr>
            <w:tr w:rsidR="00FA529E" w:rsidTr="00FA529E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A529E" w:rsidRPr="00EE4F40" w:rsidRDefault="00FA529E" w:rsidP="00E07C01">
                  <w:pPr>
                    <w:jc w:val="center"/>
                    <w:rPr>
                      <w:sz w:val="24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 w:rsidR="00E07C01">
                    <w:rPr>
                      <w:rFonts w:ascii="LuzSans-Book" w:hAnsi="LuzSans-Book"/>
                      <w:sz w:val="36"/>
                      <w:szCs w:val="26"/>
                    </w:rPr>
                    <w:t>9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</w:tcBorders>
                </w:tcPr>
                <w:p w:rsidR="00FA529E" w:rsidRDefault="00FA529E" w:rsidP="0065032F"/>
              </w:tc>
            </w:tr>
            <w:tr w:rsidR="00FA529E" w:rsidRPr="00DD7386" w:rsidTr="00FA529E">
              <w:tc>
                <w:tcPr>
                  <w:tcW w:w="1706" w:type="dxa"/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A529E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0" w:type="dxa"/>
                  <w:gridSpan w:val="2"/>
                </w:tcPr>
                <w:p w:rsidR="00FA529E" w:rsidRPr="00F047E3" w:rsidRDefault="00FA529E" w:rsidP="00DE1781">
                  <w:pPr>
                    <w:jc w:val="center"/>
                    <w:rPr>
                      <w:rFonts w:ascii="All Things Pink" w:hAnsi="All Things Pink"/>
                      <w:sz w:val="40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 xml:space="preserve">Evaluation sur les accords </w:t>
                  </w:r>
                  <w:r>
                    <w:rPr>
                      <w:rFonts w:ascii="All Things Pink" w:hAnsi="All Things Pink"/>
                      <w:sz w:val="40"/>
                    </w:rPr>
                    <w:t>n°2</w:t>
                  </w:r>
                </w:p>
              </w:tc>
              <w:tc>
                <w:tcPr>
                  <w:tcW w:w="2409" w:type="dxa"/>
                  <w:shd w:val="clear" w:color="auto" w:fill="D99594" w:themeFill="accent2" w:themeFillTint="99"/>
                </w:tcPr>
                <w:p w:rsidR="00FA529E" w:rsidRPr="002C1430" w:rsidRDefault="00FA529E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3B616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6</w:t>
                  </w:r>
                </w:p>
                <w:p w:rsidR="00FA529E" w:rsidRPr="002C1430" w:rsidRDefault="00FA529E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65032F" w:rsidRDefault="0065032F" w:rsidP="0065032F"/>
        </w:tc>
      </w:tr>
      <w:tr w:rsidR="0065032F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3A45F8" w:rsidRDefault="003A45F8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50"/>
              <w:gridCol w:w="7105"/>
            </w:tblGrid>
            <w:tr w:rsidR="0065032F" w:rsidTr="00FA529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65032F" w:rsidRPr="00E07C01" w:rsidRDefault="0065032F" w:rsidP="00E07C01">
                  <w:pPr>
                    <w:jc w:val="center"/>
                    <w:rPr>
                      <w:rFonts w:ascii="LuzSans-Book" w:hAnsi="LuzSans-Book"/>
                    </w:rPr>
                  </w:pPr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E07C01">
                    <w:rPr>
                      <w:rFonts w:ascii="LuzSans-Book" w:hAnsi="LuzSans-Book"/>
                      <w:sz w:val="32"/>
                      <w:u w:val="single"/>
                    </w:rPr>
                    <w:t>0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65032F" w:rsidTr="00600C06">
              <w:tc>
                <w:tcPr>
                  <w:tcW w:w="1650" w:type="dxa"/>
                  <w:shd w:val="clear" w:color="auto" w:fill="948A54" w:themeFill="background2" w:themeFillShade="80"/>
                </w:tcPr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105" w:type="dxa"/>
                </w:tcPr>
                <w:p w:rsidR="00E07C01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cœur ; la couleur ; comme ; une question ;</w:t>
                  </w:r>
                </w:p>
                <w:p w:rsidR="003A45F8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contre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> ; quoi ; un coup ; un conseil ;</w:t>
                  </w:r>
                </w:p>
                <w:p w:rsidR="003A45F8" w:rsidRPr="00E07C01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donc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 ; combien </w:t>
                  </w:r>
                </w:p>
              </w:tc>
            </w:tr>
            <w:tr w:rsidR="0065032F" w:rsidTr="00600C06">
              <w:tc>
                <w:tcPr>
                  <w:tcW w:w="1650" w:type="dxa"/>
                  <w:shd w:val="clear" w:color="auto" w:fill="948A54" w:themeFill="background2" w:themeFillShade="80"/>
                </w:tcPr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105" w:type="dxa"/>
                </w:tcPr>
                <w:p w:rsidR="006632E2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l’action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 ; le cours ; </w:t>
                  </w:r>
                </w:p>
                <w:p w:rsidR="003A45F8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secrétaire ; un coin ; des marques ; parce que ;</w:t>
                  </w:r>
                </w:p>
                <w:p w:rsidR="003A45F8" w:rsidRPr="00E07C01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cas ; un compte ; un paquet ; beaucoup</w:t>
                  </w:r>
                </w:p>
              </w:tc>
            </w:tr>
          </w:tbl>
          <w:p w:rsidR="00600C06" w:rsidRDefault="00600C06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65032F" w:rsidTr="00600C06">
              <w:tc>
                <w:tcPr>
                  <w:tcW w:w="8755" w:type="dxa"/>
                  <w:shd w:val="clear" w:color="auto" w:fill="D99594" w:themeFill="accent2" w:themeFillTint="99"/>
                </w:tcPr>
                <w:p w:rsidR="0065032F" w:rsidRPr="00E07C01" w:rsidRDefault="0065032F" w:rsidP="003B6160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proofErr w:type="gramStart"/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Dictée  n</w:t>
                  </w:r>
                  <w:proofErr w:type="gramEnd"/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°</w:t>
                  </w:r>
                  <w:r w:rsidR="003B6160">
                    <w:rPr>
                      <w:rFonts w:ascii="LuzSans-Book" w:hAnsi="LuzSans-Book"/>
                      <w:sz w:val="32"/>
                      <w:u w:val="single"/>
                    </w:rPr>
                    <w:t>6</w:t>
                  </w:r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 xml:space="preserve"> : </w:t>
                  </w:r>
                  <w:r w:rsidR="00443660">
                    <w:rPr>
                      <w:rFonts w:ascii="LuzSans-Book" w:hAnsi="LuzSans-Book"/>
                      <w:sz w:val="32"/>
                      <w:u w:val="single"/>
                    </w:rPr>
                    <w:t xml:space="preserve">au service de </w:t>
                  </w:r>
                  <w:r w:rsidR="00E07C01" w:rsidRPr="00E07C01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="00443660">
                    <w:rPr>
                      <w:rFonts w:ascii="LuzSans-Book" w:hAnsi="LuzSans-Book"/>
                      <w:sz w:val="32"/>
                      <w:u w:val="single"/>
                    </w:rPr>
                    <w:t xml:space="preserve">la marquise </w:t>
                  </w:r>
                  <w:r w:rsidR="00E07C01" w:rsidRPr="00E07C01">
                    <w:rPr>
                      <w:rFonts w:ascii="LuzSans-Book" w:hAnsi="LuzSans-Book"/>
                      <w:sz w:val="32"/>
                      <w:u w:val="single"/>
                    </w:rPr>
                    <w:t>(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CM2) </w:t>
                  </w:r>
                </w:p>
              </w:tc>
            </w:tr>
            <w:tr w:rsidR="0065032F" w:rsidTr="00600C06">
              <w:tc>
                <w:tcPr>
                  <w:tcW w:w="8755" w:type="dxa"/>
                  <w:shd w:val="clear" w:color="auto" w:fill="auto"/>
                </w:tcPr>
                <w:p w:rsidR="003A1E99" w:rsidRDefault="00443660" w:rsidP="005947BC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Dehors, l’activité / reprenait doucement. / Le château s’éveillait. / Bientôt, les pas des femmes / de la marquise / se firent entendre / derrière la porte. / D’un bond, / Marion retourna s’assoir / sur le tabouret / et se remit à / préparer des parfums.</w:t>
                  </w:r>
                </w:p>
                <w:p w:rsidR="00443660" w:rsidRDefault="00443660" w:rsidP="005947BC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Louise entra / la première. / Elle alla / vers son amie / et la serra / dans ses bras : / </w:t>
                  </w:r>
                </w:p>
                <w:p w:rsidR="00443660" w:rsidRPr="00E07C01" w:rsidRDefault="00443660" w:rsidP="005947BC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-Tu n’as pas dormi ! / Je le savais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 !/</w:t>
                  </w:r>
                  <w:proofErr w:type="gramEnd"/>
                </w:p>
              </w:tc>
            </w:tr>
          </w:tbl>
          <w:p w:rsidR="0065032F" w:rsidRDefault="0065032F" w:rsidP="0065032F"/>
        </w:tc>
      </w:tr>
    </w:tbl>
    <w:p w:rsidR="00600C06" w:rsidRDefault="00600C06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600C06" w:rsidRDefault="00600C06" w:rsidP="00600C06">
      <w:pPr>
        <w:pStyle w:val="Paragraphedeliste"/>
        <w:numPr>
          <w:ilvl w:val="0"/>
          <w:numId w:val="2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lastRenderedPageBreak/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600C06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600C06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600C06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600C06" w:rsidRPr="00117DEC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19 décembre</w:t>
            </w:r>
          </w:p>
        </w:tc>
        <w:tc>
          <w:tcPr>
            <w:tcW w:w="2330" w:type="dxa"/>
          </w:tcPr>
          <w:p w:rsidR="00600C06" w:rsidRPr="00117DEC" w:rsidRDefault="00446894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  <w:tc>
          <w:tcPr>
            <w:tcW w:w="2010" w:type="dxa"/>
          </w:tcPr>
          <w:p w:rsidR="00600C06" w:rsidRPr="00117DEC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</w:tcPr>
          <w:p w:rsidR="00600C06" w:rsidRPr="00117DEC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  <w:r w:rsidR="00446894">
              <w:rPr>
                <w:rFonts w:ascii="LuzSans-Book" w:hAnsi="LuzSans-Book"/>
                <w:sz w:val="28"/>
              </w:rPr>
              <w:t>*</w:t>
            </w:r>
          </w:p>
        </w:tc>
      </w:tr>
      <w:tr w:rsidR="00600C06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600C06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</w:tcPr>
          <w:p w:rsidR="00600C06" w:rsidRDefault="00600C06" w:rsidP="00600C06">
            <w:pPr>
              <w:spacing w:line="276" w:lineRule="auto"/>
              <w:jc w:val="center"/>
              <w:rPr>
                <w:rFonts w:ascii="LuzSans-Book" w:hAnsi="LuzSans-Book"/>
                <w:sz w:val="32"/>
              </w:rPr>
            </w:pPr>
            <w:r>
              <w:rPr>
                <w:rFonts w:ascii="LuzSans-Book" w:hAnsi="LuzSans-Book"/>
                <w:sz w:val="32"/>
              </w:rPr>
              <w:t>Marion retourna s’assoir sur le tabouret et se remit à préparer des parfums.</w:t>
            </w:r>
          </w:p>
          <w:p w:rsidR="00446894" w:rsidRDefault="00446894" w:rsidP="004B5831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 xml:space="preserve">*Récrire la phrase au présent </w:t>
            </w:r>
          </w:p>
          <w:p w:rsidR="00600C06" w:rsidRPr="00DE2E05" w:rsidRDefault="00446894" w:rsidP="004B5831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**</w:t>
            </w:r>
            <w:r w:rsidR="00600C06">
              <w:rPr>
                <w:rFonts w:ascii="LuzSans-Book" w:hAnsi="LuzSans-Book"/>
                <w:i/>
                <w:sz w:val="28"/>
              </w:rPr>
              <w:t>Remplacer « Marion » par « les servantes », au présent</w:t>
            </w:r>
          </w:p>
        </w:tc>
      </w:tr>
      <w:tr w:rsidR="00600C06" w:rsidRPr="00117DEC" w:rsidTr="00600C06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0C06" w:rsidRPr="00117DEC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21 décembre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600C06" w:rsidRPr="00117DEC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600C06" w:rsidRPr="00117DEC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4E03E7">
              <w:rPr>
                <w:rFonts w:ascii="LuzSans-Book" w:hAnsi="LuzSans-Book"/>
                <w:sz w:val="28"/>
              </w:rPr>
              <w:t>dire, venir, partir et aller à l’imparfait)</w:t>
            </w:r>
          </w:p>
        </w:tc>
      </w:tr>
      <w:tr w:rsidR="00600C06" w:rsidRPr="00117DEC" w:rsidTr="004B5831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0C06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22 décembre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Noël »</w:t>
            </w:r>
          </w:p>
        </w:tc>
      </w:tr>
    </w:tbl>
    <w:p w:rsidR="0088658B" w:rsidRPr="00280F45" w:rsidRDefault="0088658B" w:rsidP="009C00DA">
      <w:pPr>
        <w:spacing w:before="240"/>
        <w:rPr>
          <w:rFonts w:ascii="LuzSans-Book" w:hAnsi="LuzSans-Book"/>
          <w:b/>
          <w:i/>
          <w:color w:val="FF0000"/>
          <w:sz w:val="32"/>
        </w:rPr>
      </w:pPr>
      <w:r w:rsidRPr="00280F45">
        <w:rPr>
          <w:rFonts w:ascii="LuzSans-Book" w:hAnsi="LuzSans-Book"/>
          <w:i/>
          <w:color w:val="FF0000"/>
          <w:sz w:val="32"/>
        </w:rPr>
        <w:t xml:space="preserve">Donner les </w:t>
      </w:r>
      <w:r w:rsidR="00280F45" w:rsidRPr="00280F45">
        <w:rPr>
          <w:rFonts w:ascii="LuzSans-Book" w:hAnsi="LuzSans-Book"/>
          <w:i/>
          <w:color w:val="FF0000"/>
          <w:sz w:val="32"/>
        </w:rPr>
        <w:t>listes D</w:t>
      </w:r>
      <w:r w:rsidRPr="00280F45">
        <w:rPr>
          <w:rFonts w:ascii="LuzSans-Book" w:hAnsi="LuzSans-Book"/>
          <w:i/>
          <w:color w:val="FF0000"/>
          <w:sz w:val="32"/>
        </w:rPr>
        <w:t>7, D8 et D9 à revoir pendant les vacances</w:t>
      </w:r>
    </w:p>
    <w:sectPr w:rsidR="0088658B" w:rsidRPr="00280F45" w:rsidSect="005051B5">
      <w:pgSz w:w="11906" w:h="16838" w:code="9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C0CB6"/>
    <w:multiLevelType w:val="hybridMultilevel"/>
    <w:tmpl w:val="9B86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6"/>
    <w:rsid w:val="00025F85"/>
    <w:rsid w:val="000A4DF6"/>
    <w:rsid w:val="000B25E1"/>
    <w:rsid w:val="000C5CBA"/>
    <w:rsid w:val="00117DEC"/>
    <w:rsid w:val="001B6342"/>
    <w:rsid w:val="001D10C1"/>
    <w:rsid w:val="001F0647"/>
    <w:rsid w:val="0022169D"/>
    <w:rsid w:val="002427F2"/>
    <w:rsid w:val="00280F45"/>
    <w:rsid w:val="002A2AB6"/>
    <w:rsid w:val="002C1430"/>
    <w:rsid w:val="002D0275"/>
    <w:rsid w:val="002D4324"/>
    <w:rsid w:val="002D7EFA"/>
    <w:rsid w:val="002E1F6D"/>
    <w:rsid w:val="003001A5"/>
    <w:rsid w:val="003743E7"/>
    <w:rsid w:val="00397B13"/>
    <w:rsid w:val="003A0F90"/>
    <w:rsid w:val="003A189E"/>
    <w:rsid w:val="003A1E99"/>
    <w:rsid w:val="003A45F8"/>
    <w:rsid w:val="003B6160"/>
    <w:rsid w:val="003F2389"/>
    <w:rsid w:val="00431696"/>
    <w:rsid w:val="00441D89"/>
    <w:rsid w:val="00443660"/>
    <w:rsid w:val="00446894"/>
    <w:rsid w:val="00453E0A"/>
    <w:rsid w:val="0045635C"/>
    <w:rsid w:val="004A39F0"/>
    <w:rsid w:val="004E0132"/>
    <w:rsid w:val="004E03E7"/>
    <w:rsid w:val="004E5E46"/>
    <w:rsid w:val="005051B5"/>
    <w:rsid w:val="00520D58"/>
    <w:rsid w:val="00533135"/>
    <w:rsid w:val="00546AD2"/>
    <w:rsid w:val="005947BC"/>
    <w:rsid w:val="005B0ADD"/>
    <w:rsid w:val="005F7E97"/>
    <w:rsid w:val="00600C06"/>
    <w:rsid w:val="0061163F"/>
    <w:rsid w:val="0065032F"/>
    <w:rsid w:val="006632E2"/>
    <w:rsid w:val="006651CD"/>
    <w:rsid w:val="00681E2A"/>
    <w:rsid w:val="0068737F"/>
    <w:rsid w:val="006F318C"/>
    <w:rsid w:val="006F6019"/>
    <w:rsid w:val="00750A42"/>
    <w:rsid w:val="00755412"/>
    <w:rsid w:val="00764795"/>
    <w:rsid w:val="007A1BFE"/>
    <w:rsid w:val="007A6CDD"/>
    <w:rsid w:val="007E5DA4"/>
    <w:rsid w:val="0088658B"/>
    <w:rsid w:val="008A7590"/>
    <w:rsid w:val="008C2A0E"/>
    <w:rsid w:val="008E6229"/>
    <w:rsid w:val="00901A69"/>
    <w:rsid w:val="00931E0C"/>
    <w:rsid w:val="009C00DA"/>
    <w:rsid w:val="009C7D82"/>
    <w:rsid w:val="009E62AD"/>
    <w:rsid w:val="009F441B"/>
    <w:rsid w:val="00A30902"/>
    <w:rsid w:val="00A958A1"/>
    <w:rsid w:val="00AD5E6E"/>
    <w:rsid w:val="00B1220C"/>
    <w:rsid w:val="00B128FB"/>
    <w:rsid w:val="00B856B6"/>
    <w:rsid w:val="00BB60FB"/>
    <w:rsid w:val="00BD0632"/>
    <w:rsid w:val="00C03A48"/>
    <w:rsid w:val="00C366BE"/>
    <w:rsid w:val="00C43607"/>
    <w:rsid w:val="00C5481B"/>
    <w:rsid w:val="00CC5538"/>
    <w:rsid w:val="00CF6CB9"/>
    <w:rsid w:val="00D15A4D"/>
    <w:rsid w:val="00D515A5"/>
    <w:rsid w:val="00D60399"/>
    <w:rsid w:val="00D70156"/>
    <w:rsid w:val="00DB1EA1"/>
    <w:rsid w:val="00DD1847"/>
    <w:rsid w:val="00DD316B"/>
    <w:rsid w:val="00DD7386"/>
    <w:rsid w:val="00DE1781"/>
    <w:rsid w:val="00DE2E05"/>
    <w:rsid w:val="00E07C01"/>
    <w:rsid w:val="00E91FE8"/>
    <w:rsid w:val="00E92C98"/>
    <w:rsid w:val="00EA08FB"/>
    <w:rsid w:val="00EC02FE"/>
    <w:rsid w:val="00EE4F40"/>
    <w:rsid w:val="00EF4FD1"/>
    <w:rsid w:val="00F047E3"/>
    <w:rsid w:val="00F61D93"/>
    <w:rsid w:val="00F87336"/>
    <w:rsid w:val="00FA529E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BE2A"/>
  <w15:docId w15:val="{26BA5648-6CB2-4FE7-97CE-65EBB155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1244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19</cp:revision>
  <cp:lastPrinted>2017-07-05T14:48:00Z</cp:lastPrinted>
  <dcterms:created xsi:type="dcterms:W3CDTF">2017-07-03T20:29:00Z</dcterms:created>
  <dcterms:modified xsi:type="dcterms:W3CDTF">2017-07-09T23:59:00Z</dcterms:modified>
</cp:coreProperties>
</file>